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935" w:rsidRDefault="00145935" w14:paraId="2F626311" w14:textId="454E0E40">
      <w:pPr>
        <w:pStyle w:val="Graphic"/>
      </w:pPr>
    </w:p>
    <w:p w:rsidRPr="00AE0F33" w:rsidR="00AE0F33" w:rsidRDefault="00AE0F33" w14:paraId="6C7F506D" w14:textId="77777777">
      <w:pPr>
        <w:pStyle w:val="Graphic"/>
        <w:rPr>
          <w:sz w:val="14"/>
        </w:rPr>
      </w:pPr>
    </w:p>
    <w:p w:rsidR="00DA29A8" w:rsidP="00E23A0A" w:rsidRDefault="00E43CD0" w14:paraId="6B3D49D9" w14:textId="3011D569">
      <w:pPr>
        <w:pStyle w:val="Heading2"/>
        <w:rPr>
          <w:color w:val="000000" w:themeColor="text1"/>
        </w:rPr>
      </w:pPr>
      <w:r>
        <w:rPr>
          <w:color w:val="000000" w:themeColor="text1"/>
        </w:rPr>
        <w:t>Comprehensive Review</w:t>
      </w:r>
      <w:r w:rsidR="00134CA0">
        <w:rPr>
          <w:color w:val="000000" w:themeColor="text1"/>
        </w:rPr>
        <w:t xml:space="preserve"> for Instructional Faculty</w:t>
      </w:r>
      <w:r w:rsidRPr="00433B6B" w:rsidR="00E23A0A">
        <w:rPr>
          <w:color w:val="000000" w:themeColor="text1"/>
        </w:rPr>
        <w:t xml:space="preserve">: </w:t>
      </w:r>
      <w:r w:rsidR="00134CA0">
        <w:rPr>
          <w:color w:val="000000" w:themeColor="text1"/>
        </w:rPr>
        <w:t xml:space="preserve">Faculty Completed </w:t>
      </w:r>
      <w:r w:rsidRPr="00433B6B" w:rsidR="00E23A0A">
        <w:rPr>
          <w:color w:val="000000" w:themeColor="text1"/>
        </w:rPr>
        <w:t>Report</w:t>
      </w:r>
      <w:r w:rsidRPr="00433B6B" w:rsidR="00DC7977">
        <w:rPr>
          <w:color w:val="000000" w:themeColor="text1"/>
        </w:rPr>
        <w:t xml:space="preserve"> </w:t>
      </w:r>
    </w:p>
    <w:p w:rsidRPr="00C86FF6" w:rsidR="00DB5246" w:rsidP="00C86FF6" w:rsidRDefault="00DB5246" w14:paraId="1B20DCCB" w14:textId="7C0D5EBC">
      <w:r>
        <w:t xml:space="preserve">This </w:t>
      </w:r>
      <w:r w:rsidR="00880FE1">
        <w:t>Faculty Completed</w:t>
      </w:r>
      <w:r w:rsidR="00626E7B">
        <w:t xml:space="preserve"> </w:t>
      </w:r>
      <w:r>
        <w:t xml:space="preserve">Report </w:t>
      </w:r>
      <w:r w:rsidR="006607B3">
        <w:t xml:space="preserve">is to </w:t>
      </w:r>
      <w:r w:rsidR="00626E7B">
        <w:t xml:space="preserve">be </w:t>
      </w:r>
      <w:r w:rsidR="004F77CF">
        <w:t>used</w:t>
      </w:r>
      <w:r w:rsidR="004F77CF">
        <w:t xml:space="preserve"> </w:t>
      </w:r>
      <w:r w:rsidR="00626E7B">
        <w:t>with</w:t>
      </w:r>
      <w:r>
        <w:t xml:space="preserve"> both (1) comprehensive review</w:t>
      </w:r>
      <w:r w:rsidR="00626E7B">
        <w:t>s</w:t>
      </w:r>
      <w:r>
        <w:t xml:space="preserve"> for renewal and (2) comprehensive review</w:t>
      </w:r>
      <w:r w:rsidR="00626E7B">
        <w:t>s</w:t>
      </w:r>
      <w:r>
        <w:t xml:space="preserve"> for promotion. </w:t>
      </w:r>
    </w:p>
    <w:p w:rsidRPr="00433B6B" w:rsidR="008F6661" w:rsidP="0018046B" w:rsidRDefault="0007195C" w14:paraId="29470B89" w14:textId="5564CFCC">
      <w:pPr>
        <w:pStyle w:val="Heading3"/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Faculty Information</w:t>
      </w:r>
    </w:p>
    <w:p w:rsidRPr="0018046B" w:rsidR="0018046B" w:rsidP="0018046B" w:rsidRDefault="0018046B" w14:paraId="25924A6F" w14:textId="77777777">
      <w:pPr>
        <w:spacing w:after="0" w:line="240" w:lineRule="auto"/>
        <w:ind w:left="0" w:right="0"/>
        <w:jc w:val="center"/>
        <w:rPr>
          <w:rFonts w:ascii="Gadugi" w:hAnsi="Gadugi"/>
          <w:sz w:val="8"/>
          <w:szCs w:val="24"/>
        </w:rPr>
      </w:pPr>
    </w:p>
    <w:tbl>
      <w:tblPr>
        <w:tblStyle w:val="TableGrid"/>
        <w:tblpPr w:leftFromText="180" w:rightFromText="180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4050"/>
        <w:gridCol w:w="270"/>
        <w:gridCol w:w="4050"/>
        <w:gridCol w:w="270"/>
        <w:gridCol w:w="1530"/>
      </w:tblGrid>
      <w:tr w:rsidR="00DA29A8" w:rsidTr="00E53450" w14:paraId="79F759F6" w14:textId="77777777">
        <w:trPr>
          <w:trHeight w:val="360"/>
        </w:trPr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A29A8" w:rsidR="00DA29A8" w:rsidP="00E53450" w:rsidRDefault="00DA29A8" w14:paraId="783E389F" w14:textId="77777777">
            <w:pPr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A29A8" w:rsidR="00DA29A8" w:rsidP="00E53450" w:rsidRDefault="00DA29A8" w14:paraId="060F23BA" w14:textId="77777777">
            <w:pPr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A29A8" w:rsidR="00DA29A8" w:rsidP="00E53450" w:rsidRDefault="00DA29A8" w14:paraId="0DDA42B5" w14:textId="77777777">
            <w:pPr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DA29A8" w:rsidR="00DA29A8" w:rsidP="00E53450" w:rsidRDefault="00DA29A8" w14:paraId="093DCCB5" w14:textId="77777777">
            <w:pPr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DA29A8" w:rsidR="00DA29A8" w:rsidP="00E53450" w:rsidRDefault="00DA29A8" w14:paraId="22E30303" w14:textId="77777777">
            <w:pPr>
              <w:ind w:left="0" w:right="0"/>
              <w:rPr>
                <w:rFonts w:ascii="Gadugi" w:hAnsi="Gadugi"/>
                <w:i/>
                <w:sz w:val="20"/>
                <w:szCs w:val="24"/>
              </w:rPr>
            </w:pPr>
          </w:p>
        </w:tc>
      </w:tr>
      <w:tr w:rsidR="00DA29A8" w:rsidTr="00E53450" w14:paraId="3DAC2D77" w14:textId="77777777">
        <w:trPr>
          <w:trHeight w:val="268"/>
        </w:trPr>
        <w:tc>
          <w:tcPr>
            <w:tcW w:w="4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23A0A" w:rsidR="00DA29A8" w:rsidP="00E53450" w:rsidRDefault="00DA29A8" w14:paraId="21432456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  <w:r w:rsidRPr="00E23A0A">
              <w:rPr>
                <w:rFonts w:ascii="Gadugi" w:hAnsi="Gadugi"/>
                <w:b/>
                <w:i/>
                <w:sz w:val="20"/>
                <w:szCs w:val="24"/>
              </w:rPr>
              <w:t>Last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E23A0A" w:rsidR="00DA29A8" w:rsidP="00E53450" w:rsidRDefault="00DA29A8" w14:paraId="27D5B55C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23A0A" w:rsidR="00DA29A8" w:rsidP="00E53450" w:rsidRDefault="00DA29A8" w14:paraId="4C9B5427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  <w:r w:rsidRPr="00E23A0A">
              <w:rPr>
                <w:rFonts w:ascii="Gadugi" w:hAnsi="Gadugi"/>
                <w:b/>
                <w:i/>
                <w:sz w:val="20"/>
                <w:szCs w:val="24"/>
              </w:rPr>
              <w:t>First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Pr="00E23A0A" w:rsidR="00DA29A8" w:rsidP="00E53450" w:rsidRDefault="00DA29A8" w14:paraId="7DF82BD0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23A0A" w:rsidR="00DA29A8" w:rsidP="00E53450" w:rsidRDefault="00DA29A8" w14:paraId="34B5CDFD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  <w:r w:rsidRPr="00E23A0A">
              <w:rPr>
                <w:rFonts w:ascii="Gadugi" w:hAnsi="Gadugi"/>
                <w:b/>
                <w:i/>
                <w:sz w:val="20"/>
                <w:szCs w:val="24"/>
              </w:rPr>
              <w:t>Middle Initial</w:t>
            </w:r>
          </w:p>
        </w:tc>
      </w:tr>
    </w:tbl>
    <w:p w:rsidR="00FF1CCF" w:rsidP="00FF1CCF" w:rsidRDefault="00FF1CCF" w14:paraId="1C9805D0" w14:textId="385A08F6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14"/>
      </w:tblGrid>
      <w:tr w:rsidR="00433B6B" w:rsidTr="00433B6B" w14:paraId="415F0586" w14:textId="77777777">
        <w:trPr>
          <w:trHeight w:val="378"/>
        </w:trPr>
        <w:tc>
          <w:tcPr>
            <w:tcW w:w="10214" w:type="dxa"/>
            <w:tcBorders>
              <w:bottom w:val="single" w:color="auto" w:sz="4" w:space="0"/>
            </w:tcBorders>
          </w:tcPr>
          <w:p w:rsidR="00433B6B" w:rsidP="00FF1CCF" w:rsidRDefault="00433B6B" w14:paraId="05C067E9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="00433B6B" w:rsidTr="00433B6B" w14:paraId="0F1BBE77" w14:textId="77777777">
        <w:trPr>
          <w:trHeight w:val="350"/>
        </w:trPr>
        <w:tc>
          <w:tcPr>
            <w:tcW w:w="10214" w:type="dxa"/>
            <w:tcBorders>
              <w:top w:val="single" w:color="auto" w:sz="4" w:space="0"/>
            </w:tcBorders>
          </w:tcPr>
          <w:p w:rsidR="00433B6B" w:rsidP="00433B6B" w:rsidRDefault="00433B6B" w14:paraId="7563C223" w14:textId="0D02F8D6">
            <w:pPr>
              <w:ind w:left="0" w:right="0"/>
              <w:rPr>
                <w:sz w:val="23"/>
                <w:szCs w:val="23"/>
              </w:rPr>
            </w:pPr>
            <w:r w:rsidRPr="00433B6B">
              <w:rPr>
                <w:rFonts w:ascii="Gadugi" w:hAnsi="Gadugi"/>
                <w:b/>
                <w:i/>
                <w:sz w:val="20"/>
                <w:szCs w:val="24"/>
              </w:rPr>
              <w:t>Department/School</w:t>
            </w:r>
          </w:p>
        </w:tc>
      </w:tr>
    </w:tbl>
    <w:p w:rsidR="00433B6B" w:rsidP="00FF1CCF" w:rsidRDefault="00433B6B" w14:paraId="71168547" w14:textId="77777777">
      <w:pPr>
        <w:pStyle w:val="Default"/>
        <w:rPr>
          <w:sz w:val="23"/>
          <w:szCs w:val="23"/>
        </w:rPr>
      </w:pPr>
    </w:p>
    <w:p w:rsidRPr="00C21B8B" w:rsidR="00C21B8B" w:rsidP="00FF1CCF" w:rsidRDefault="00C21B8B" w14:paraId="0F23C10D" w14:textId="77777777">
      <w:pPr>
        <w:pStyle w:val="Default"/>
        <w:rPr>
          <w:sz w:val="10"/>
          <w:szCs w:val="23"/>
        </w:rPr>
      </w:pPr>
    </w:p>
    <w:p w:rsidRPr="00433B6B" w:rsidR="00AA41AA" w:rsidP="00DA29A8" w:rsidRDefault="00DC7977" w14:paraId="69B1C3F2" w14:textId="782AB452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t>CV/Resume</w:t>
      </w:r>
    </w:p>
    <w:p w:rsidRPr="008E763F" w:rsidR="008E763F" w:rsidP="008E763F" w:rsidRDefault="008E763F" w14:paraId="63B70BE7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FA4792" w:rsidR="00DC7977" w:rsidP="00DC7977" w:rsidRDefault="00DC7977" w14:paraId="3F235A9F" w14:textId="7ADCF0C2">
      <w:r w:rsidRPr="7BA14945">
        <w:rPr>
          <w:rFonts w:ascii="Gadugi" w:hAnsi="Gadugi"/>
          <w:sz w:val="20"/>
          <w:szCs w:val="20"/>
        </w:rPr>
        <w:t>Please attach your CV/Resume.</w:t>
      </w:r>
      <w:r>
        <w:t xml:space="preserve"> Include any awards</w:t>
      </w:r>
      <w:r w:rsidR="00CE5DFA">
        <w:t>,</w:t>
      </w:r>
      <w:r>
        <w:t xml:space="preserve"> distinction</w:t>
      </w:r>
      <w:r w:rsidR="00CE5DFA">
        <w:t>,</w:t>
      </w:r>
      <w:r w:rsidR="004F652D">
        <w:t xml:space="preserve"> or </w:t>
      </w:r>
      <w:r>
        <w:t>professional development activities related to teaching</w:t>
      </w:r>
      <w:r w:rsidR="00B27EAA">
        <w:t xml:space="preserve"> and other areas of responsibility</w:t>
      </w:r>
      <w:r>
        <w:t>.</w:t>
      </w:r>
      <w:r w:rsidR="00CE5DFA">
        <w:t xml:space="preserve"> As applicable to job description, include service </w:t>
      </w:r>
      <w:r w:rsidR="00CE0AE3">
        <w:t>and</w:t>
      </w:r>
      <w:r w:rsidR="00440AF9">
        <w:t xml:space="preserve"> program coordination/administration </w:t>
      </w:r>
      <w:r w:rsidR="00CE5DFA">
        <w:t>activities and products of scholarly engagement.</w:t>
      </w:r>
    </w:p>
    <w:p w:rsidRPr="00433B6B" w:rsidR="003F56DD" w:rsidP="003F56DD" w:rsidRDefault="003F56DD" w14:paraId="2657CD80" w14:textId="6A9E3395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ind w:left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16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t>Past Evaluations</w:t>
      </w:r>
    </w:p>
    <w:p w:rsidR="003F56DD" w:rsidP="00C13A0C" w:rsidRDefault="003F56DD" w14:paraId="03B8AF42" w14:textId="2A805136">
      <w:pPr>
        <w:spacing w:before="240"/>
      </w:pPr>
      <w:r>
        <w:t xml:space="preserve">Please attach </w:t>
      </w:r>
      <w:r w:rsidR="00F57D77">
        <w:t>your</w:t>
      </w:r>
      <w:r>
        <w:t xml:space="preserve"> annual faculty evaluations since </w:t>
      </w:r>
      <w:r w:rsidR="00E224A6">
        <w:t>the beginning of</w:t>
      </w:r>
      <w:r>
        <w:t xml:space="preserve"> </w:t>
      </w:r>
      <w:r w:rsidR="0883A1CF">
        <w:t xml:space="preserve">your </w:t>
      </w:r>
      <w:r>
        <w:t>current appointment</w:t>
      </w:r>
      <w:r w:rsidR="00341E11">
        <w:t xml:space="preserve">. Reviews being conducted for promotion may require </w:t>
      </w:r>
      <w:r w:rsidR="00F32B6D">
        <w:t xml:space="preserve">evaluations from a different time period per unit policy. Please refer to your unit promotional policy. </w:t>
      </w:r>
    </w:p>
    <w:p w:rsidRPr="00433B6B" w:rsidR="00A54DBD" w:rsidP="00A54DBD" w:rsidRDefault="00A54DBD" w14:paraId="3963811F" w14:textId="588AD702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ind w:left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16"/>
          <w:szCs w:val="24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</w:rPr>
        <w:t>Other Supporting Materials</w:t>
      </w:r>
    </w:p>
    <w:p w:rsidR="00A54DBD" w:rsidP="00C13A0C" w:rsidRDefault="00A54DBD" w14:paraId="27E6B362" w14:textId="2D5CB0E2">
      <w:pPr>
        <w:spacing w:before="240"/>
      </w:pPr>
      <w:r>
        <w:t xml:space="preserve">Some units may require other supporting materials for comprehensive review for renewal or promotion. Please refer to your unit’s policy and </w:t>
      </w:r>
      <w:r w:rsidR="006E7263">
        <w:t>attach any other required materials. Additionally, you have the option to include other supporting materials that are not required but that you</w:t>
      </w:r>
      <w:r w:rsidR="0086427A">
        <w:t xml:space="preserve"> </w:t>
      </w:r>
      <w:r w:rsidR="004D4705">
        <w:t xml:space="preserve">would like to include as part of your review </w:t>
      </w:r>
      <w:r w:rsidR="004E0D01">
        <w:t>file as evidence of the work completed.</w:t>
      </w:r>
    </w:p>
    <w:p w:rsidR="00414DB0" w:rsidP="00C13A0C" w:rsidRDefault="00414DB0" w14:paraId="771E71FD" w14:textId="77777777">
      <w:pPr>
        <w:spacing w:before="240"/>
      </w:pPr>
    </w:p>
    <w:p w:rsidR="00414DB0" w:rsidP="00C13A0C" w:rsidRDefault="00414DB0" w14:paraId="3003666F" w14:textId="77777777">
      <w:pPr>
        <w:spacing w:before="240"/>
      </w:pPr>
    </w:p>
    <w:p w:rsidR="00414DB0" w:rsidP="00C13A0C" w:rsidRDefault="00414DB0" w14:paraId="4ADEEC39" w14:textId="77777777">
      <w:pPr>
        <w:spacing w:before="240"/>
      </w:pPr>
    </w:p>
    <w:p w:rsidR="00414DB0" w:rsidP="00C13A0C" w:rsidRDefault="00414DB0" w14:paraId="5215EA08" w14:textId="77777777">
      <w:pPr>
        <w:spacing w:before="240"/>
      </w:pPr>
    </w:p>
    <w:p w:rsidR="00414DB0" w:rsidP="00C13A0C" w:rsidRDefault="00414DB0" w14:paraId="17181C89" w14:textId="77777777">
      <w:pPr>
        <w:spacing w:before="240"/>
      </w:pPr>
    </w:p>
    <w:p w:rsidRPr="00433B6B" w:rsidR="00B315BF" w:rsidP="00B315BF" w:rsidRDefault="00E53450" w14:paraId="11E77E52" w14:textId="77777777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ind w:left="0"/>
        <w:jc w:val="center"/>
        <w:outlineLvl w:val="2"/>
        <w:rPr>
          <w:rFonts w:eastAsiaTheme="majorEastAsia" w:cstheme="minorHAnsi"/>
          <w:b/>
          <w:bCs/>
          <w:color w:val="7F7F7F" w:themeColor="text1" w:themeTint="80"/>
          <w:sz w:val="16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lastRenderedPageBreak/>
        <w:t>Description of Present Position within University*</w:t>
      </w:r>
    </w:p>
    <w:p w:rsidRPr="00AA41AA" w:rsidR="00AA41AA" w:rsidP="00AA41AA" w:rsidRDefault="00AA41AA" w14:paraId="78E5C5BC" w14:textId="77777777">
      <w:pPr>
        <w:spacing w:after="0" w:line="240" w:lineRule="auto"/>
        <w:ind w:left="0" w:right="0"/>
        <w:jc w:val="center"/>
        <w:rPr>
          <w:rFonts w:ascii="Gadugi" w:hAnsi="Gadugi"/>
          <w:sz w:val="8"/>
          <w:szCs w:val="24"/>
        </w:rPr>
      </w:pPr>
    </w:p>
    <w:p w:rsidRPr="00C13A0C" w:rsidR="00B315BF" w:rsidP="00C13A0C" w:rsidRDefault="00E53450" w14:paraId="21DFB51C" w14:textId="7EF54B07">
      <w:pPr>
        <w:spacing w:before="240"/>
        <w:rPr>
          <w:b/>
          <w:bCs/>
        </w:rPr>
      </w:pPr>
      <w:r w:rsidRPr="00C13A0C">
        <w:rPr>
          <w:b/>
          <w:bCs/>
        </w:rPr>
        <w:t>*</w:t>
      </w:r>
      <w:r w:rsidRPr="00C13A0C" w:rsidR="00661F54">
        <w:rPr>
          <w:b/>
          <w:bCs/>
        </w:rPr>
        <w:t xml:space="preserve">Request a description of your current appointment from your unit chair or dean and insert below. </w:t>
      </w:r>
      <w:r w:rsidRPr="00C13A0C" w:rsidR="00DC7977">
        <w:rPr>
          <w:b/>
          <w:bCs/>
        </w:rPr>
        <w:t xml:space="preserve">Please include expectations of the number and level of courses taught, and </w:t>
      </w:r>
      <w:r w:rsidRPr="00C13A0C" w:rsidR="00661F54">
        <w:rPr>
          <w:b/>
          <w:bCs/>
        </w:rPr>
        <w:t>as appropriate to the job title, please add expectations for scholarly engagement, service, and administrative duties</w:t>
      </w:r>
      <w:r w:rsidRPr="00C13A0C" w:rsidR="00DC7977">
        <w:rPr>
          <w:b/>
          <w:bCs/>
        </w:rPr>
        <w:t>.</w:t>
      </w:r>
    </w:p>
    <w:p w:rsidRPr="00E53450" w:rsidR="00E53450" w:rsidP="00E53450" w:rsidRDefault="00E53450" w14:paraId="1E33B7BC" w14:textId="77777777">
      <w:pPr>
        <w:spacing w:after="0" w:line="240" w:lineRule="auto"/>
        <w:ind w:left="0" w:right="0"/>
        <w:jc w:val="center"/>
        <w:rPr>
          <w:rFonts w:ascii="Gadugi" w:hAnsi="Gadugi"/>
          <w:b/>
          <w:i/>
          <w:sz w:val="1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4"/>
      </w:tblGrid>
      <w:tr w:rsidR="00B315BF" w:rsidTr="00C13A0C" w14:paraId="78FB4247" w14:textId="77777777">
        <w:trPr>
          <w:trHeight w:val="3914"/>
        </w:trPr>
        <w:tc>
          <w:tcPr>
            <w:tcW w:w="10134" w:type="dxa"/>
          </w:tcPr>
          <w:p w:rsidRPr="00B315BF" w:rsidR="00B315BF" w:rsidP="00B315BF" w:rsidRDefault="00B315BF" w14:paraId="411C627E" w14:textId="77777777">
            <w:pPr>
              <w:ind w:left="0" w:right="0"/>
              <w:rPr>
                <w:rFonts w:ascii="Gadugi" w:hAnsi="Gadugi"/>
                <w:sz w:val="20"/>
                <w:szCs w:val="24"/>
              </w:rPr>
            </w:pPr>
          </w:p>
        </w:tc>
      </w:tr>
    </w:tbl>
    <w:p w:rsidR="00B315BF" w:rsidP="00B315BF" w:rsidRDefault="00B315BF" w14:paraId="5A2A9B12" w14:textId="77777777">
      <w:pPr>
        <w:spacing w:after="0" w:line="240" w:lineRule="auto"/>
        <w:ind w:left="0" w:right="0"/>
        <w:rPr>
          <w:rFonts w:ascii="Gadugi" w:hAnsi="Gadugi"/>
          <w:b/>
          <w:i/>
          <w:sz w:val="20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65"/>
        <w:gridCol w:w="9049"/>
      </w:tblGrid>
      <w:tr w:rsidR="00E53450" w:rsidTr="00215A00" w14:paraId="10FE51AD" w14:textId="77777777">
        <w:trPr>
          <w:trHeight w:val="468"/>
        </w:trPr>
        <w:sdt>
          <w:sdtPr>
            <w:rPr>
              <w:rFonts w:ascii="Gadugi" w:hAnsi="Gadugi"/>
              <w:b/>
              <w:sz w:val="20"/>
              <w:szCs w:val="24"/>
            </w:rPr>
            <w:id w:val="40618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  <w:vAlign w:val="center"/>
              </w:tcPr>
              <w:p w:rsidR="00E53450" w:rsidP="00215A00" w:rsidRDefault="00215A00" w14:paraId="2F8BF65B" w14:textId="77777777">
                <w:pPr>
                  <w:ind w:left="0" w:right="0"/>
                  <w:jc w:val="center"/>
                  <w:rPr>
                    <w:rFonts w:ascii="Gadugi" w:hAnsi="Gadugi"/>
                    <w:b/>
                    <w:i/>
                    <w:sz w:val="20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9049" w:type="dxa"/>
            <w:vAlign w:val="center"/>
          </w:tcPr>
          <w:p w:rsidRPr="00C13A0C" w:rsidR="00E53450" w:rsidP="00215A00" w:rsidRDefault="00215A00" w14:paraId="2776BB5B" w14:textId="77777777">
            <w:pPr>
              <w:ind w:left="0" w:right="0"/>
              <w:rPr>
                <w:rFonts w:ascii="Calibri" w:hAnsi="Calibri" w:cs="Calibri"/>
                <w:b/>
                <w:i/>
                <w:sz w:val="20"/>
                <w:szCs w:val="24"/>
              </w:rPr>
            </w:pPr>
            <w:r w:rsidRPr="00C13A0C">
              <w:rPr>
                <w:rFonts w:ascii="Calibri" w:hAnsi="Calibri" w:cs="Calibri"/>
                <w:b/>
                <w:i/>
                <w:szCs w:val="28"/>
              </w:rPr>
              <w:t>I concur with the above description</w:t>
            </w:r>
          </w:p>
        </w:tc>
      </w:tr>
      <w:tr w:rsidR="00E53450" w:rsidTr="00433B6B" w14:paraId="23AD6020" w14:textId="77777777">
        <w:trPr>
          <w:trHeight w:val="630"/>
        </w:trPr>
        <w:sdt>
          <w:sdtPr>
            <w:rPr>
              <w:rFonts w:ascii="Gadugi" w:hAnsi="Gadugi"/>
              <w:b/>
              <w:sz w:val="20"/>
              <w:szCs w:val="24"/>
            </w:rPr>
            <w:id w:val="-117626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5" w:type="dxa"/>
                <w:vAlign w:val="center"/>
              </w:tcPr>
              <w:p w:rsidR="00E53450" w:rsidP="00215A00" w:rsidRDefault="00215A00" w14:paraId="0790157F" w14:textId="77777777">
                <w:pPr>
                  <w:ind w:left="0" w:right="0"/>
                  <w:jc w:val="center"/>
                  <w:rPr>
                    <w:rFonts w:ascii="Gadugi" w:hAnsi="Gadugi"/>
                    <w:b/>
                    <w:i/>
                    <w:sz w:val="20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b/>
                    <w:sz w:val="20"/>
                    <w:szCs w:val="24"/>
                  </w:rPr>
                  <w:t>☐</w:t>
                </w:r>
              </w:p>
            </w:tc>
          </w:sdtContent>
        </w:sdt>
        <w:tc>
          <w:tcPr>
            <w:tcW w:w="9049" w:type="dxa"/>
            <w:vAlign w:val="center"/>
          </w:tcPr>
          <w:p w:rsidRPr="00C13A0C" w:rsidR="00E53450" w:rsidP="00215A00" w:rsidRDefault="00215A00" w14:paraId="3D954CBA" w14:textId="77777777">
            <w:pPr>
              <w:ind w:left="0" w:right="0"/>
              <w:rPr>
                <w:rFonts w:ascii="Calibri" w:hAnsi="Calibri" w:cs="Calibri"/>
                <w:b/>
                <w:i/>
                <w:szCs w:val="28"/>
              </w:rPr>
            </w:pPr>
            <w:r w:rsidRPr="00C13A0C">
              <w:rPr>
                <w:rFonts w:ascii="Calibri" w:hAnsi="Calibri" w:cs="Calibri"/>
                <w:b/>
                <w:i/>
                <w:szCs w:val="28"/>
              </w:rPr>
              <w:t xml:space="preserve">I respectfully differ with the above description as follows: </w:t>
            </w:r>
          </w:p>
        </w:tc>
      </w:tr>
    </w:tbl>
    <w:p w:rsidR="00E53450" w:rsidP="00B315BF" w:rsidRDefault="00E53450" w14:paraId="570A82D5" w14:textId="6D10BC93">
      <w:pPr>
        <w:spacing w:after="0" w:line="240" w:lineRule="auto"/>
        <w:ind w:left="0" w:right="0"/>
        <w:rPr>
          <w:rFonts w:ascii="Gadugi" w:hAnsi="Gadugi"/>
          <w:b/>
          <w:i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33B6B" w:rsidTr="00433B6B" w14:paraId="74C6F868" w14:textId="77777777">
        <w:trPr>
          <w:trHeight w:val="3320"/>
        </w:trPr>
        <w:tc>
          <w:tcPr>
            <w:tcW w:w="10214" w:type="dxa"/>
          </w:tcPr>
          <w:p w:rsidR="00433B6B" w:rsidP="00B315BF" w:rsidRDefault="00433B6B" w14:paraId="3629985D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</w:tr>
    </w:tbl>
    <w:p w:rsidR="00433B6B" w:rsidP="00B315BF" w:rsidRDefault="00433B6B" w14:paraId="30555456" w14:textId="77777777">
      <w:pPr>
        <w:spacing w:after="0" w:line="240" w:lineRule="auto"/>
        <w:ind w:left="0" w:right="0"/>
        <w:rPr>
          <w:rFonts w:ascii="Gadugi" w:hAnsi="Gadugi"/>
          <w:b/>
          <w:i/>
          <w:sz w:val="20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9"/>
        <w:gridCol w:w="9044"/>
      </w:tblGrid>
      <w:tr w:rsidR="00215A00" w:rsidTr="00E7789C" w14:paraId="10C9DA71" w14:textId="77777777">
        <w:trPr>
          <w:trHeight w:val="459"/>
        </w:trPr>
        <w:tc>
          <w:tcPr>
            <w:tcW w:w="1170" w:type="dxa"/>
            <w:vAlign w:val="bottom"/>
          </w:tcPr>
          <w:p w:rsidR="00215A00" w:rsidP="00E7789C" w:rsidRDefault="00215A00" w14:paraId="494A05A9" w14:textId="79C85453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  <w:r>
              <w:rPr>
                <w:rFonts w:ascii="Gadugi" w:hAnsi="Gadugi"/>
                <w:b/>
                <w:i/>
                <w:sz w:val="20"/>
                <w:szCs w:val="24"/>
              </w:rPr>
              <w:t>Signature:</w:t>
            </w:r>
          </w:p>
        </w:tc>
        <w:tc>
          <w:tcPr>
            <w:tcW w:w="9044" w:type="dxa"/>
            <w:tcBorders>
              <w:bottom w:val="single" w:color="auto" w:sz="4" w:space="0"/>
            </w:tcBorders>
            <w:vAlign w:val="bottom"/>
          </w:tcPr>
          <w:p w:rsidR="00215A00" w:rsidP="00E7789C" w:rsidRDefault="00215A00" w14:paraId="37C80DE5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</w:tr>
    </w:tbl>
    <w:p w:rsidR="00661F54" w:rsidP="00B315BF" w:rsidRDefault="00661F54" w14:paraId="2ACDE922" w14:textId="024F6682">
      <w:pPr>
        <w:spacing w:after="0" w:line="240" w:lineRule="auto"/>
        <w:ind w:left="0" w:right="0"/>
        <w:rPr>
          <w:rFonts w:ascii="Gadugi" w:hAnsi="Gadugi"/>
          <w:b/>
          <w:i/>
          <w:sz w:val="20"/>
          <w:szCs w:val="24"/>
        </w:rPr>
      </w:pPr>
    </w:p>
    <w:p w:rsidR="00C21B8B" w:rsidP="008214CC" w:rsidRDefault="00C21B8B" w14:paraId="4C07E3FB" w14:textId="77777777">
      <w:pPr>
        <w:spacing w:after="0"/>
        <w:rPr>
          <w:rFonts w:ascii="Gadugi" w:hAnsi="Gadugi"/>
          <w:sz w:val="6"/>
        </w:rPr>
      </w:pPr>
    </w:p>
    <w:p w:rsidRPr="008214CC" w:rsidR="00BC277E" w:rsidP="008214CC" w:rsidRDefault="00BC277E" w14:paraId="343B087F" w14:textId="77777777">
      <w:pPr>
        <w:spacing w:after="0"/>
        <w:rPr>
          <w:rFonts w:ascii="Gadugi" w:hAnsi="Gadugi"/>
          <w:sz w:val="6"/>
        </w:rPr>
      </w:pPr>
    </w:p>
    <w:p w:rsidRPr="00433B6B" w:rsidR="00A10531" w:rsidP="00C13A0C" w:rsidRDefault="00A10531" w14:paraId="5DE5D8C6" w14:textId="3806B968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before="240" w:after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lastRenderedPageBreak/>
        <w:t>Courses Taught</w:t>
      </w:r>
    </w:p>
    <w:p w:rsidRPr="00C13A0C" w:rsidR="00A10531" w:rsidP="00C13A0C" w:rsidRDefault="00AF177E" w14:paraId="5EE6D698" w14:textId="0D6214D1">
      <w:pPr>
        <w:spacing w:before="240"/>
      </w:pPr>
      <w:r>
        <w:t>Beginning with the current semester, l</w:t>
      </w:r>
      <w:r w:rsidRPr="00C13A0C" w:rsidR="00A10531">
        <w:t xml:space="preserve">ist all courses taught since </w:t>
      </w:r>
      <w:r w:rsidRPr="00C13A0C" w:rsidR="00E224A6">
        <w:t>beginning of your current appointment,</w:t>
      </w:r>
      <w:r w:rsidRPr="00C13A0C" w:rsidR="00A10531">
        <w:t xml:space="preserve"> </w:t>
      </w:r>
      <w:r w:rsidR="006539DC">
        <w:t>or if this is a promotional review</w:t>
      </w:r>
      <w:r>
        <w:t xml:space="preserve">, </w:t>
      </w:r>
      <w:r w:rsidR="00840292">
        <w:t>list courses</w:t>
      </w:r>
      <w:r w:rsidR="006539DC">
        <w:t xml:space="preserve"> for the time period indicated by your unit.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A10531" w:rsidTr="00B8385C" w14:paraId="626EB841" w14:textId="77777777">
        <w:tc>
          <w:tcPr>
            <w:tcW w:w="3404" w:type="dxa"/>
          </w:tcPr>
          <w:p w:rsidRPr="005D546A" w:rsidR="00A10531" w:rsidP="00B8385C" w:rsidRDefault="00A10531" w14:paraId="58C36E58" w14:textId="77777777">
            <w:pPr>
              <w:ind w:left="0"/>
              <w:contextualSpacing/>
              <w:rPr>
                <w:rFonts w:ascii="Gadugi" w:hAnsi="Gadugi"/>
                <w:b/>
                <w:bCs/>
                <w:sz w:val="20"/>
                <w:szCs w:val="24"/>
              </w:rPr>
            </w:pPr>
            <w:r w:rsidRPr="005D546A">
              <w:rPr>
                <w:rFonts w:ascii="Gadugi" w:hAnsi="Gadugi"/>
                <w:b/>
                <w:bCs/>
                <w:sz w:val="20"/>
                <w:szCs w:val="24"/>
              </w:rPr>
              <w:t>Course Number and Title</w:t>
            </w:r>
          </w:p>
        </w:tc>
        <w:tc>
          <w:tcPr>
            <w:tcW w:w="3405" w:type="dxa"/>
          </w:tcPr>
          <w:p w:rsidRPr="005D546A" w:rsidR="00A10531" w:rsidP="00B8385C" w:rsidRDefault="00A10531" w14:paraId="5C6CF9BD" w14:textId="77777777">
            <w:pPr>
              <w:ind w:left="0"/>
              <w:contextualSpacing/>
              <w:rPr>
                <w:rFonts w:ascii="Gadugi" w:hAnsi="Gadugi"/>
                <w:b/>
                <w:bCs/>
                <w:sz w:val="20"/>
                <w:szCs w:val="24"/>
              </w:rPr>
            </w:pPr>
            <w:r w:rsidRPr="005D546A">
              <w:rPr>
                <w:rFonts w:ascii="Gadugi" w:hAnsi="Gadugi"/>
                <w:b/>
                <w:bCs/>
                <w:sz w:val="20"/>
                <w:szCs w:val="24"/>
              </w:rPr>
              <w:t>Semester/Year</w:t>
            </w:r>
          </w:p>
        </w:tc>
        <w:tc>
          <w:tcPr>
            <w:tcW w:w="3405" w:type="dxa"/>
          </w:tcPr>
          <w:p w:rsidRPr="005D546A" w:rsidR="00A10531" w:rsidP="00B8385C" w:rsidRDefault="00A10531" w14:paraId="5BB5A458" w14:textId="77777777">
            <w:pPr>
              <w:ind w:left="0"/>
              <w:contextualSpacing/>
              <w:rPr>
                <w:rFonts w:ascii="Gadugi" w:hAnsi="Gadugi"/>
                <w:b/>
                <w:bCs/>
                <w:sz w:val="20"/>
                <w:szCs w:val="24"/>
              </w:rPr>
            </w:pPr>
            <w:r w:rsidRPr="005D546A">
              <w:rPr>
                <w:rFonts w:ascii="Gadugi" w:hAnsi="Gadugi"/>
                <w:b/>
                <w:bCs/>
                <w:sz w:val="20"/>
                <w:szCs w:val="24"/>
              </w:rPr>
              <w:t>#Enrolled</w:t>
            </w:r>
          </w:p>
        </w:tc>
      </w:tr>
      <w:tr w:rsidR="00A10531" w:rsidTr="00B8385C" w14:paraId="2B4A66F3" w14:textId="77777777">
        <w:tc>
          <w:tcPr>
            <w:tcW w:w="3404" w:type="dxa"/>
          </w:tcPr>
          <w:p w:rsidR="00A10531" w:rsidP="00B8385C" w:rsidRDefault="00A10531" w14:paraId="4C9F9238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20B94AC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7F77A037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30D28A3E" w14:textId="77777777">
        <w:tc>
          <w:tcPr>
            <w:tcW w:w="3404" w:type="dxa"/>
          </w:tcPr>
          <w:p w:rsidR="00A10531" w:rsidP="00B8385C" w:rsidRDefault="00A10531" w14:paraId="605C539D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510097FC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1ED3723E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7913AE67" w14:textId="77777777">
        <w:tc>
          <w:tcPr>
            <w:tcW w:w="3404" w:type="dxa"/>
          </w:tcPr>
          <w:p w:rsidR="00A10531" w:rsidP="00B8385C" w:rsidRDefault="00A10531" w14:paraId="180E3E93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75833CE7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46C47044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56955467" w14:textId="77777777">
        <w:tc>
          <w:tcPr>
            <w:tcW w:w="3404" w:type="dxa"/>
          </w:tcPr>
          <w:p w:rsidR="00A10531" w:rsidP="00B8385C" w:rsidRDefault="00A10531" w14:paraId="03168D1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1330A0BA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4B92B778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704438E0" w14:textId="77777777">
        <w:tc>
          <w:tcPr>
            <w:tcW w:w="3404" w:type="dxa"/>
          </w:tcPr>
          <w:p w:rsidR="00A10531" w:rsidP="00B8385C" w:rsidRDefault="00A10531" w14:paraId="39D3DD24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0FD7933C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5C382083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3EE8FF69" w14:textId="77777777">
        <w:tc>
          <w:tcPr>
            <w:tcW w:w="3404" w:type="dxa"/>
          </w:tcPr>
          <w:p w:rsidR="00A10531" w:rsidP="00B8385C" w:rsidRDefault="00A10531" w14:paraId="0446C9D0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2AB8DB59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10C3B44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3CF45B4E" w14:textId="77777777">
        <w:tc>
          <w:tcPr>
            <w:tcW w:w="3404" w:type="dxa"/>
          </w:tcPr>
          <w:p w:rsidR="00A10531" w:rsidP="00B8385C" w:rsidRDefault="00A10531" w14:paraId="0B9B2847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5A64EA0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6C74191D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2EE64C6E" w14:textId="77777777">
        <w:tc>
          <w:tcPr>
            <w:tcW w:w="3404" w:type="dxa"/>
          </w:tcPr>
          <w:p w:rsidR="00A10531" w:rsidP="00B8385C" w:rsidRDefault="00A10531" w14:paraId="055F9D3A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401F5E09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0E67604E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A10531" w:rsidTr="00B8385C" w14:paraId="6BDB1AF1" w14:textId="77777777">
        <w:tc>
          <w:tcPr>
            <w:tcW w:w="3404" w:type="dxa"/>
          </w:tcPr>
          <w:p w:rsidR="00A10531" w:rsidP="00B8385C" w:rsidRDefault="00A10531" w14:paraId="540EE55C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5A81EC9C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A10531" w:rsidP="00B8385C" w:rsidRDefault="00A10531" w14:paraId="455F15FB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DC6D77" w:rsidTr="00B8385C" w14:paraId="59648EE0" w14:textId="77777777">
        <w:tc>
          <w:tcPr>
            <w:tcW w:w="3404" w:type="dxa"/>
          </w:tcPr>
          <w:p w:rsidR="00DC6D77" w:rsidP="00B8385C" w:rsidRDefault="00DC6D77" w14:paraId="4FA58AC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1CCAF966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31CE7B7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DC6D77" w:rsidTr="00B8385C" w14:paraId="646BC978" w14:textId="77777777">
        <w:tc>
          <w:tcPr>
            <w:tcW w:w="3404" w:type="dxa"/>
          </w:tcPr>
          <w:p w:rsidR="00DC6D77" w:rsidP="00B8385C" w:rsidRDefault="00DC6D77" w14:paraId="01CA1C1E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41A55E39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001C9AD0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DC6D77" w:rsidTr="00B8385C" w14:paraId="2B0F70AD" w14:textId="77777777">
        <w:tc>
          <w:tcPr>
            <w:tcW w:w="3404" w:type="dxa"/>
          </w:tcPr>
          <w:p w:rsidR="00DC6D77" w:rsidP="00B8385C" w:rsidRDefault="00DC6D77" w14:paraId="161CEB5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6E7E5727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7FE2637B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DC6D77" w:rsidTr="00B8385C" w14:paraId="2D8A4770" w14:textId="77777777">
        <w:tc>
          <w:tcPr>
            <w:tcW w:w="3404" w:type="dxa"/>
          </w:tcPr>
          <w:p w:rsidR="00DC6D77" w:rsidP="00B8385C" w:rsidRDefault="00DC6D77" w14:paraId="0A627498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7E1F933A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DC6D77" w:rsidP="00B8385C" w:rsidRDefault="00DC6D77" w14:paraId="1C601820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  <w:tr w:rsidR="00C13A0C" w:rsidTr="00B8385C" w14:paraId="7869214C" w14:textId="77777777">
        <w:tc>
          <w:tcPr>
            <w:tcW w:w="3404" w:type="dxa"/>
          </w:tcPr>
          <w:p w:rsidR="00C13A0C" w:rsidP="00B8385C" w:rsidRDefault="00C13A0C" w14:paraId="698D0AE2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C13A0C" w:rsidP="00B8385C" w:rsidRDefault="00C13A0C" w14:paraId="62E77A02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  <w:tc>
          <w:tcPr>
            <w:tcW w:w="3405" w:type="dxa"/>
          </w:tcPr>
          <w:p w:rsidR="00C13A0C" w:rsidP="00B8385C" w:rsidRDefault="00C13A0C" w14:paraId="65408CDF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</w:tbl>
    <w:p w:rsidRPr="00600DEC" w:rsidR="00A10531" w:rsidP="00A10531" w:rsidRDefault="00A10531" w14:paraId="2CE355ED" w14:textId="77777777">
      <w:pPr>
        <w:spacing w:after="0" w:line="240" w:lineRule="auto"/>
        <w:ind w:left="0" w:right="0"/>
        <w:rPr>
          <w:rFonts w:ascii="Gadugi" w:hAnsi="Gadugi"/>
          <w:sz w:val="6"/>
          <w:szCs w:val="24"/>
        </w:rPr>
      </w:pPr>
    </w:p>
    <w:p w:rsidRPr="00433B6B" w:rsidR="00A10531" w:rsidP="00C13A0C" w:rsidRDefault="00E224A6" w14:paraId="28642E74" w14:textId="7099340D">
      <w:pPr>
        <w:keepNext/>
        <w:keepLines/>
        <w:pBdr>
          <w:top w:val="single" w:color="auto" w:sz="8" w:space="0"/>
          <w:bottom w:val="single" w:color="auto" w:sz="8" w:space="1"/>
        </w:pBdr>
        <w:shd w:val="clear" w:color="auto" w:fill="F2F2F2" w:themeFill="background1" w:themeFillShade="F2"/>
        <w:spacing w:before="240" w:after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t>Student Surveys of Teaching</w:t>
      </w:r>
    </w:p>
    <w:p w:rsidR="00A10531" w:rsidP="00A10531" w:rsidRDefault="00A10531" w14:paraId="2656EB50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="00A10531" w:rsidP="00A10531" w:rsidRDefault="00A10531" w14:paraId="6F8E275D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C13A0C" w:rsidR="00A10531" w:rsidP="00C43EDC" w:rsidRDefault="00C43EDC" w14:paraId="6561695F" w14:textId="6A8565CF">
      <w:pPr>
        <w:rPr>
          <w:b/>
          <w:bCs/>
        </w:rPr>
      </w:pPr>
      <w:r w:rsidRPr="7BA14945">
        <w:rPr>
          <w:b/>
          <w:bCs/>
        </w:rPr>
        <w:t>Provide all results and comments from student surveys of teaching since beginning of current appointment</w:t>
      </w:r>
      <w:r w:rsidR="00AD33A3">
        <w:t>, or if this is a promotional review, include courses for the time period indicated by your unit</w:t>
      </w:r>
      <w:r w:rsidRPr="7BA14945">
        <w:rPr>
          <w:b/>
          <w:bCs/>
        </w:rPr>
        <w:t xml:space="preserve">. Attach to this document for submission. </w:t>
      </w:r>
      <w:r w:rsidRPr="7BA14945">
        <w:rPr>
          <w:b/>
          <w:bCs/>
        </w:rPr>
        <w:br w:type="page"/>
      </w:r>
    </w:p>
    <w:p w:rsidR="00A10531" w:rsidP="00A10531" w:rsidRDefault="00A10531" w14:paraId="5FA0F9C6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433B6B" w:rsidR="00600DEC" w:rsidP="00600DEC" w:rsidRDefault="0000658F" w14:paraId="3D9B0BB4" w14:textId="68356416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24"/>
          <w:szCs w:val="24"/>
        </w:rPr>
        <w:t>Demonstrating</w:t>
      </w:r>
      <w:r w:rsidRPr="00433B6B" w:rsidR="003F56DD">
        <w:rPr>
          <w:rFonts w:eastAsiaTheme="majorEastAsia" w:cstheme="minorHAnsi"/>
          <w:b/>
          <w:bCs/>
          <w:color w:val="000000" w:themeColor="text1"/>
          <w:sz w:val="24"/>
          <w:szCs w:val="24"/>
        </w:rPr>
        <w:t xml:space="preserve"> Teaching Effectiveness</w:t>
      </w:r>
    </w:p>
    <w:p w:rsidRPr="00433B6B" w:rsidR="00600DEC" w:rsidP="00600DEC" w:rsidRDefault="00600DEC" w14:paraId="001CCC04" w14:textId="5BC0B55A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after="0"/>
        <w:jc w:val="center"/>
        <w:outlineLvl w:val="2"/>
        <w:rPr>
          <w:rFonts w:eastAsiaTheme="majorEastAsia" w:cstheme="minorHAnsi"/>
          <w:b/>
          <w:bCs/>
          <w:color w:val="000000" w:themeColor="text1"/>
          <w:sz w:val="24"/>
          <w:szCs w:val="24"/>
        </w:rPr>
      </w:pPr>
      <w:r w:rsidRPr="00433B6B">
        <w:rPr>
          <w:rFonts w:eastAsiaTheme="majorEastAsia" w:cstheme="minorHAnsi"/>
          <w:b/>
          <w:bCs/>
          <w:color w:val="000000" w:themeColor="text1"/>
          <w:sz w:val="16"/>
          <w:szCs w:val="24"/>
        </w:rPr>
        <w:t>(Approximately 500</w:t>
      </w:r>
      <w:r w:rsidRPr="00433B6B" w:rsidR="0000658F">
        <w:rPr>
          <w:rFonts w:eastAsiaTheme="majorEastAsia" w:cstheme="minorHAnsi"/>
          <w:b/>
          <w:bCs/>
          <w:color w:val="000000" w:themeColor="text1"/>
          <w:sz w:val="16"/>
          <w:szCs w:val="24"/>
        </w:rPr>
        <w:t>-750</w:t>
      </w:r>
      <w:r w:rsidRPr="00433B6B">
        <w:rPr>
          <w:rFonts w:eastAsiaTheme="majorEastAsia" w:cstheme="minorHAnsi"/>
          <w:b/>
          <w:bCs/>
          <w:color w:val="000000" w:themeColor="text1"/>
          <w:sz w:val="16"/>
          <w:szCs w:val="24"/>
        </w:rPr>
        <w:t xml:space="preserve"> words)</w:t>
      </w:r>
    </w:p>
    <w:p w:rsidRPr="008E763F" w:rsidR="00600DEC" w:rsidP="00600DEC" w:rsidRDefault="00600DEC" w14:paraId="6BCB5DD6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C13A0C" w:rsidR="00600DEC" w:rsidP="00C13A0C" w:rsidRDefault="00600DEC" w14:paraId="53DE7C4F" w14:textId="0D948197">
      <w:pPr>
        <w:spacing w:before="240"/>
      </w:pPr>
      <w:r>
        <w:t xml:space="preserve">Provide a </w:t>
      </w:r>
      <w:r w:rsidR="002E5D88">
        <w:t>narrative</w:t>
      </w:r>
      <w:r>
        <w:t xml:space="preserve"> of </w:t>
      </w:r>
      <w:r w:rsidR="00C513CC">
        <w:t>your</w:t>
      </w:r>
      <w:r>
        <w:t xml:space="preserve"> classroom teaching goals and practices</w:t>
      </w:r>
      <w:r w:rsidR="00545A6D">
        <w:t xml:space="preserve"> in</w:t>
      </w:r>
      <w:r>
        <w:t xml:space="preserve"> the primary subjects you teach</w:t>
      </w:r>
      <w:r w:rsidR="00545A6D">
        <w:t xml:space="preserve">. </w:t>
      </w:r>
      <w:r w:rsidR="0000658F">
        <w:t>With reference to one or two courses, d</w:t>
      </w:r>
      <w:r>
        <w:t xml:space="preserve">iscuss how you organize material and activities to help students achieve </w:t>
      </w:r>
      <w:r w:rsidR="00545A6D">
        <w:t>learning outcomes</w:t>
      </w:r>
      <w:r>
        <w:t xml:space="preserve">, how you assess their achievement of these </w:t>
      </w:r>
      <w:r w:rsidR="00545A6D">
        <w:t>outcomes</w:t>
      </w:r>
      <w:r>
        <w:t xml:space="preserve">, and how your teaching experiences (including feedback from student </w:t>
      </w:r>
      <w:r w:rsidR="00C513CC">
        <w:t>surveys of teaching</w:t>
      </w:r>
      <w:r>
        <w:t>) have shaped your ongoing practices as a teacher.</w:t>
      </w:r>
      <w:r w:rsidR="00C513CC">
        <w:t xml:space="preserve"> </w:t>
      </w:r>
      <w:r w:rsidR="0000658F">
        <w:t xml:space="preserve">If you choose, you may organize your statement following the </w:t>
      </w:r>
      <w:hyperlink w:history="1" r:id="rId9">
        <w:r w:rsidRPr="0037752D" w:rsidR="0000658F">
          <w:rPr>
            <w:rStyle w:val="Hyperlink"/>
          </w:rPr>
          <w:t>KU Benchmarks Instructor Guide</w:t>
        </w:r>
      </w:hyperlink>
      <w:r w:rsidR="00F57D77">
        <w:t xml:space="preserve">, from the Center for Teaching Excellence's </w:t>
      </w:r>
      <w:hyperlink r:id="rId10">
        <w:r w:rsidRPr="7BA14945" w:rsidR="00F57D77">
          <w:rPr>
            <w:color w:val="0070C0"/>
            <w:u w:val="single"/>
          </w:rPr>
          <w:t>Benchmarks for Teachin</w:t>
        </w:r>
        <w:r w:rsidRPr="7BA14945" w:rsidR="00F57D77">
          <w:rPr>
            <w:color w:val="0070C0"/>
            <w:u w:val="single"/>
          </w:rPr>
          <w:t>g</w:t>
        </w:r>
        <w:r w:rsidRPr="7BA14945" w:rsidR="00F57D77">
          <w:rPr>
            <w:color w:val="0070C0"/>
            <w:u w:val="single"/>
          </w:rPr>
          <w:t xml:space="preserve"> Effectiveness project</w:t>
        </w:r>
      </w:hyperlink>
      <w:r w:rsidRPr="7BA14945" w:rsidR="00F57D77">
        <w:rPr>
          <w:color w:val="0070C0"/>
          <w:u w:val="single"/>
        </w:rPr>
        <w:t>.</w:t>
      </w:r>
      <w:r w:rsidR="00F57D77">
        <w:t xml:space="preserve"> </w:t>
      </w:r>
      <w:r w:rsidR="007A679E">
        <w:t xml:space="preserve">Attach any </w:t>
      </w:r>
      <w:r w:rsidR="002E5D88">
        <w:t>supporting documentation to this form.</w:t>
      </w: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0142"/>
      </w:tblGrid>
      <w:tr w:rsidR="00600DEC" w:rsidTr="004F652D" w14:paraId="3D328345" w14:textId="77777777">
        <w:trPr>
          <w:trHeight w:val="2448"/>
        </w:trPr>
        <w:tc>
          <w:tcPr>
            <w:tcW w:w="10142" w:type="dxa"/>
          </w:tcPr>
          <w:p w:rsidR="00600DEC" w:rsidP="00600DEC" w:rsidRDefault="00600DEC" w14:paraId="1953C17C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</w:tbl>
    <w:p w:rsidRPr="00433B6B" w:rsidR="004F652D" w:rsidP="7BA14945" w:rsidRDefault="004F652D" w14:paraId="334F3C11" w14:textId="5CD4950C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before="240" w:after="0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7BA14945">
        <w:rPr>
          <w:rFonts w:eastAsiaTheme="majorEastAsia"/>
          <w:b/>
          <w:bCs/>
          <w:color w:val="000000" w:themeColor="text1"/>
          <w:sz w:val="24"/>
          <w:szCs w:val="24"/>
        </w:rPr>
        <w:t>Service</w:t>
      </w:r>
      <w:r w:rsidR="005B28DD">
        <w:rPr>
          <w:rFonts w:eastAsiaTheme="majorEastAsia"/>
          <w:b/>
          <w:bCs/>
          <w:color w:val="000000" w:themeColor="text1"/>
          <w:sz w:val="24"/>
          <w:szCs w:val="24"/>
        </w:rPr>
        <w:t xml:space="preserve"> Activities and Accomplishments</w:t>
      </w:r>
      <w:r w:rsidRPr="7BA14945">
        <w:rPr>
          <w:rFonts w:eastAsiaTheme="majorEastAsia"/>
          <w:b/>
          <w:bCs/>
          <w:color w:val="000000" w:themeColor="text1"/>
          <w:sz w:val="24"/>
          <w:szCs w:val="24"/>
        </w:rPr>
        <w:t xml:space="preserve"> </w:t>
      </w:r>
    </w:p>
    <w:p w:rsidRPr="008E763F" w:rsidR="004F652D" w:rsidP="004F652D" w:rsidRDefault="004F652D" w14:paraId="01C01C11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C13A0C" w:rsidR="004F652D" w:rsidP="7BA14945" w:rsidRDefault="004F652D" w14:paraId="42015B05" w14:textId="5BDB368A">
      <w:pPr>
        <w:spacing w:before="240"/>
        <w:contextualSpacing/>
      </w:pPr>
      <w:r>
        <w:t xml:space="preserve">Please use the space below to summarize </w:t>
      </w:r>
      <w:r w:rsidR="00F60646">
        <w:t xml:space="preserve">service </w:t>
      </w:r>
      <w:r>
        <w:t xml:space="preserve">activities and accomplishments, </w:t>
      </w:r>
      <w:r w:rsidR="00F60646">
        <w:t>as applicable to your</w:t>
      </w:r>
      <w:r w:rsidR="00196A62">
        <w:t xml:space="preserve"> position</w:t>
      </w:r>
      <w:r>
        <w:t xml:space="preserve">. </w:t>
      </w:r>
    </w:p>
    <w:p w:rsidR="004F652D" w:rsidP="004F652D" w:rsidRDefault="004F652D" w14:paraId="490D940D" w14:textId="77777777">
      <w:pPr>
        <w:contextualSpacing/>
        <w:rPr>
          <w:rFonts w:ascii="Gadugi" w:hAnsi="Gadugi"/>
          <w:sz w:val="20"/>
          <w:szCs w:val="24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0142"/>
      </w:tblGrid>
      <w:tr w:rsidR="004F652D" w:rsidTr="00B124BC" w14:paraId="7238B924" w14:textId="77777777">
        <w:trPr>
          <w:trHeight w:val="2448"/>
        </w:trPr>
        <w:tc>
          <w:tcPr>
            <w:tcW w:w="10214" w:type="dxa"/>
          </w:tcPr>
          <w:p w:rsidR="004F652D" w:rsidP="00B124BC" w:rsidRDefault="004F652D" w14:paraId="28F5A146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</w:tbl>
    <w:p w:rsidR="00600DEC" w:rsidP="00600DEC" w:rsidRDefault="00600DEC" w14:paraId="55E2C402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2EFC2958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0AE5D42A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0AD76A80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74DA21F4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76C02FAD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63C8DFD5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1A0BFA6B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2D1C6EF9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2ED54982" w14:textId="77777777">
      <w:pPr>
        <w:contextualSpacing/>
        <w:rPr>
          <w:rFonts w:ascii="Gadugi" w:hAnsi="Gadugi"/>
          <w:sz w:val="20"/>
          <w:szCs w:val="24"/>
        </w:rPr>
      </w:pPr>
    </w:p>
    <w:p w:rsidR="001A1743" w:rsidP="00600DEC" w:rsidRDefault="001A1743" w14:paraId="249F2458" w14:textId="77777777">
      <w:pPr>
        <w:contextualSpacing/>
        <w:rPr>
          <w:rFonts w:ascii="Gadugi" w:hAnsi="Gadugi"/>
          <w:sz w:val="20"/>
          <w:szCs w:val="24"/>
        </w:rPr>
      </w:pPr>
    </w:p>
    <w:p w:rsidRPr="00433B6B" w:rsidR="00815712" w:rsidP="00815712" w:rsidRDefault="00815712" w14:paraId="090B4107" w14:textId="125876E2">
      <w:pPr>
        <w:keepNext/>
        <w:keepLines/>
        <w:pBdr>
          <w:top w:val="single" w:color="auto" w:sz="8" w:space="1"/>
          <w:bottom w:val="single" w:color="auto" w:sz="8" w:space="1"/>
        </w:pBdr>
        <w:shd w:val="clear" w:color="auto" w:fill="F2F2F2" w:themeFill="background1" w:themeFillShade="F2"/>
        <w:spacing w:before="240" w:after="0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7BA14945">
        <w:rPr>
          <w:rFonts w:eastAsiaTheme="majorEastAsia"/>
          <w:b/>
          <w:bCs/>
          <w:color w:val="000000" w:themeColor="text1"/>
          <w:sz w:val="24"/>
          <w:szCs w:val="24"/>
        </w:rPr>
        <w:lastRenderedPageBreak/>
        <w:t xml:space="preserve">Scholarly 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>E</w:t>
      </w:r>
      <w:r w:rsidRPr="7BA14945" w:rsidR="00A42F6E">
        <w:rPr>
          <w:rFonts w:eastAsiaTheme="majorEastAsia"/>
          <w:b/>
          <w:bCs/>
          <w:color w:val="000000" w:themeColor="text1"/>
          <w:sz w:val="24"/>
          <w:szCs w:val="24"/>
        </w:rPr>
        <w:t>ngagement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 xml:space="preserve"> 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>and/or</w:t>
      </w:r>
      <w:r w:rsidRPr="7BA14945">
        <w:rPr>
          <w:rFonts w:eastAsiaTheme="majorEastAsia"/>
          <w:b/>
          <w:bCs/>
          <w:color w:val="000000" w:themeColor="text1"/>
          <w:sz w:val="24"/>
          <w:szCs w:val="24"/>
        </w:rPr>
        <w:t xml:space="preserve"> 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>A</w:t>
      </w:r>
      <w:r w:rsidRPr="7BA14945" w:rsidR="00A42F6E">
        <w:rPr>
          <w:rFonts w:eastAsiaTheme="majorEastAsia"/>
          <w:b/>
          <w:bCs/>
          <w:color w:val="000000" w:themeColor="text1"/>
          <w:sz w:val="24"/>
          <w:szCs w:val="24"/>
        </w:rPr>
        <w:t xml:space="preserve">dministrative 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>D</w:t>
      </w:r>
      <w:r w:rsidRPr="7BA14945" w:rsidR="00A42F6E">
        <w:rPr>
          <w:rFonts w:eastAsiaTheme="majorEastAsia"/>
          <w:b/>
          <w:bCs/>
          <w:color w:val="000000" w:themeColor="text1"/>
          <w:sz w:val="24"/>
          <w:szCs w:val="24"/>
        </w:rPr>
        <w:t>uties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 xml:space="preserve"> (</w:t>
      </w:r>
      <w:r w:rsidRPr="7BA14945">
        <w:rPr>
          <w:rFonts w:eastAsiaTheme="majorEastAsia"/>
          <w:b/>
          <w:bCs/>
          <w:color w:val="000000" w:themeColor="text1"/>
          <w:sz w:val="24"/>
          <w:szCs w:val="24"/>
        </w:rPr>
        <w:t>as applicable to job description</w:t>
      </w:r>
      <w:r w:rsidR="00A42F6E">
        <w:rPr>
          <w:rFonts w:eastAsiaTheme="majorEastAsia"/>
          <w:b/>
          <w:bCs/>
          <w:color w:val="000000" w:themeColor="text1"/>
          <w:sz w:val="24"/>
          <w:szCs w:val="24"/>
        </w:rPr>
        <w:t>)</w:t>
      </w:r>
    </w:p>
    <w:p w:rsidRPr="008E763F" w:rsidR="00815712" w:rsidP="00815712" w:rsidRDefault="00815712" w14:paraId="0FCA69B0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C13A0C" w:rsidR="00815712" w:rsidP="00815712" w:rsidRDefault="00815712" w14:paraId="63453302" w14:textId="15F1664A">
      <w:pPr>
        <w:spacing w:before="240"/>
        <w:contextualSpacing/>
      </w:pPr>
      <w:r>
        <w:t xml:space="preserve">Please use the space below to summarize activities and accomplishments in </w:t>
      </w:r>
      <w:r w:rsidR="00841ED9">
        <w:t xml:space="preserve">the areas of </w:t>
      </w:r>
      <w:r>
        <w:t xml:space="preserve">scholarly engagement and administrative duties, should </w:t>
      </w:r>
      <w:r w:rsidR="00691E89">
        <w:t>either</w:t>
      </w:r>
      <w:r w:rsidR="00691E89">
        <w:t xml:space="preserve"> </w:t>
      </w:r>
      <w:r>
        <w:t xml:space="preserve">of these areas apply to your job description. </w:t>
      </w:r>
    </w:p>
    <w:p w:rsidR="00815712" w:rsidP="00815712" w:rsidRDefault="00815712" w14:paraId="70C2B984" w14:textId="77777777">
      <w:pPr>
        <w:contextualSpacing/>
        <w:rPr>
          <w:rFonts w:ascii="Gadugi" w:hAnsi="Gadugi"/>
          <w:sz w:val="20"/>
          <w:szCs w:val="24"/>
        </w:rPr>
      </w:pPr>
    </w:p>
    <w:tbl>
      <w:tblPr>
        <w:tblStyle w:val="TableGrid"/>
        <w:tblW w:w="0" w:type="auto"/>
        <w:tblInd w:w="72" w:type="dxa"/>
        <w:tblLook w:val="04A0" w:firstRow="1" w:lastRow="0" w:firstColumn="1" w:lastColumn="0" w:noHBand="0" w:noVBand="1"/>
      </w:tblPr>
      <w:tblGrid>
        <w:gridCol w:w="10142"/>
      </w:tblGrid>
      <w:tr w:rsidR="00815712" w:rsidTr="00B62BB9" w14:paraId="21E24A38" w14:textId="77777777">
        <w:trPr>
          <w:trHeight w:val="2448"/>
        </w:trPr>
        <w:tc>
          <w:tcPr>
            <w:tcW w:w="10214" w:type="dxa"/>
          </w:tcPr>
          <w:p w:rsidR="00815712" w:rsidP="00B62BB9" w:rsidRDefault="00815712" w14:paraId="7953E0C1" w14:textId="77777777">
            <w:pPr>
              <w:ind w:left="0"/>
              <w:contextualSpacing/>
              <w:rPr>
                <w:rFonts w:ascii="Gadugi" w:hAnsi="Gadugi"/>
                <w:sz w:val="20"/>
                <w:szCs w:val="24"/>
              </w:rPr>
            </w:pPr>
          </w:p>
        </w:tc>
      </w:tr>
    </w:tbl>
    <w:p w:rsidR="00815712" w:rsidP="00600DEC" w:rsidRDefault="00815712" w14:paraId="2A838C83" w14:textId="77777777">
      <w:pPr>
        <w:rPr>
          <w:rFonts w:ascii="Calibri" w:hAnsi="Calibri" w:cs="Calibri"/>
          <w:b/>
          <w:sz w:val="21"/>
          <w:szCs w:val="21"/>
        </w:rPr>
      </w:pPr>
    </w:p>
    <w:p w:rsidRPr="00C13A0C" w:rsidR="00600DEC" w:rsidP="00600DEC" w:rsidRDefault="00600DEC" w14:paraId="778667AD" w14:textId="1EF14F7F">
      <w:pPr>
        <w:rPr>
          <w:rFonts w:ascii="Calibri" w:hAnsi="Calibri" w:cs="Calibri"/>
          <w:b/>
          <w:sz w:val="21"/>
          <w:szCs w:val="21"/>
        </w:rPr>
      </w:pPr>
      <w:r w:rsidRPr="00C13A0C">
        <w:rPr>
          <w:rFonts w:ascii="Calibri" w:hAnsi="Calibri" w:cs="Calibri"/>
          <w:b/>
          <w:sz w:val="21"/>
          <w:szCs w:val="21"/>
        </w:rPr>
        <w:t>I have reviewed the information I provided on this form, and I am satisfied with its completeness and accuracy.</w:t>
      </w:r>
    </w:p>
    <w:p w:rsidR="00600DEC" w:rsidP="00A10531" w:rsidRDefault="00600DEC" w14:paraId="7A4447B6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0"/>
        <w:gridCol w:w="7424"/>
      </w:tblGrid>
      <w:tr w:rsidR="00600DEC" w:rsidTr="00C13A0C" w14:paraId="6C511969" w14:textId="77777777">
        <w:trPr>
          <w:trHeight w:val="621"/>
        </w:trPr>
        <w:tc>
          <w:tcPr>
            <w:tcW w:w="2790" w:type="dxa"/>
            <w:vAlign w:val="bottom"/>
          </w:tcPr>
          <w:p w:rsidRPr="00C13A0C" w:rsidR="00600DEC" w:rsidP="00B8385C" w:rsidRDefault="00F57D77" w14:paraId="288018AA" w14:textId="4075AD0C">
            <w:pPr>
              <w:ind w:left="0" w:right="0"/>
              <w:jc w:val="right"/>
              <w:rPr>
                <w:rFonts w:ascii="Calibri" w:hAnsi="Calibri" w:cs="Calibri"/>
                <w:b/>
                <w:i/>
                <w:szCs w:val="28"/>
              </w:rPr>
            </w:pPr>
            <w:r w:rsidRPr="00C13A0C">
              <w:rPr>
                <w:rFonts w:ascii="Calibri" w:hAnsi="Calibri" w:cs="Calibri"/>
                <w:b/>
                <w:i/>
                <w:szCs w:val="28"/>
              </w:rPr>
              <w:t>Faculty member</w:t>
            </w:r>
            <w:r w:rsidRPr="00C13A0C" w:rsidR="00600DEC">
              <w:rPr>
                <w:rFonts w:ascii="Calibri" w:hAnsi="Calibri" w:cs="Calibri"/>
                <w:b/>
                <w:i/>
                <w:szCs w:val="28"/>
              </w:rPr>
              <w:t xml:space="preserve"> Signature:</w:t>
            </w:r>
          </w:p>
        </w:tc>
        <w:tc>
          <w:tcPr>
            <w:tcW w:w="7424" w:type="dxa"/>
            <w:tcBorders>
              <w:bottom w:val="single" w:color="auto" w:sz="4" w:space="0"/>
            </w:tcBorders>
            <w:vAlign w:val="bottom"/>
          </w:tcPr>
          <w:p w:rsidR="00600DEC" w:rsidP="00600DEC" w:rsidRDefault="00600DEC" w14:paraId="553EFBDC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</w:tr>
      <w:tr w:rsidR="00600DEC" w:rsidTr="00C13A0C" w14:paraId="3E298A11" w14:textId="77777777">
        <w:trPr>
          <w:trHeight w:val="593"/>
        </w:trPr>
        <w:tc>
          <w:tcPr>
            <w:tcW w:w="2790" w:type="dxa"/>
            <w:vAlign w:val="bottom"/>
          </w:tcPr>
          <w:p w:rsidRPr="00C13A0C" w:rsidR="00600DEC" w:rsidP="00B8385C" w:rsidRDefault="00600DEC" w14:paraId="7E48BFF6" w14:textId="77777777">
            <w:pPr>
              <w:ind w:left="0" w:right="0"/>
              <w:jc w:val="right"/>
              <w:rPr>
                <w:rFonts w:ascii="Calibri" w:hAnsi="Calibri" w:cs="Calibri"/>
                <w:b/>
                <w:i/>
                <w:szCs w:val="28"/>
              </w:rPr>
            </w:pPr>
            <w:r w:rsidRPr="00C13A0C">
              <w:rPr>
                <w:rFonts w:ascii="Calibri" w:hAnsi="Calibri" w:cs="Calibri"/>
                <w:b/>
                <w:i/>
                <w:szCs w:val="28"/>
              </w:rPr>
              <w:t>Date:</w:t>
            </w:r>
          </w:p>
        </w:tc>
        <w:tc>
          <w:tcPr>
            <w:tcW w:w="7424" w:type="dxa"/>
            <w:tcBorders>
              <w:top w:val="single" w:color="auto" w:sz="4" w:space="0"/>
              <w:bottom w:val="single" w:color="auto" w:sz="4" w:space="0"/>
            </w:tcBorders>
          </w:tcPr>
          <w:p w:rsidR="00600DEC" w:rsidP="00B8385C" w:rsidRDefault="00600DEC" w14:paraId="47F93315" w14:textId="77777777">
            <w:pPr>
              <w:ind w:left="0" w:right="0"/>
              <w:rPr>
                <w:rFonts w:ascii="Gadugi" w:hAnsi="Gadugi"/>
                <w:b/>
                <w:i/>
                <w:sz w:val="20"/>
                <w:szCs w:val="24"/>
              </w:rPr>
            </w:pPr>
          </w:p>
        </w:tc>
      </w:tr>
    </w:tbl>
    <w:p w:rsidRPr="008E763F" w:rsidR="00600DEC" w:rsidP="00A10531" w:rsidRDefault="00600DEC" w14:paraId="5AA2750F" w14:textId="77777777">
      <w:pPr>
        <w:widowControl w:val="0"/>
        <w:spacing w:after="0"/>
        <w:rPr>
          <w:rFonts w:ascii="Gadugi" w:hAnsi="Gadugi"/>
          <w:sz w:val="8"/>
          <w:szCs w:val="24"/>
        </w:rPr>
      </w:pPr>
    </w:p>
    <w:p w:rsidRPr="00DC6D77" w:rsidR="00600DEC" w:rsidP="00600DEC" w:rsidRDefault="00600DEC" w14:paraId="257193D9" w14:textId="77777777">
      <w:pPr>
        <w:ind w:left="0"/>
        <w:rPr>
          <w:rFonts w:ascii="Gadugi" w:hAnsi="Gadugi"/>
          <w:color w:val="0070C0"/>
          <w:sz w:val="8"/>
        </w:rPr>
      </w:pPr>
    </w:p>
    <w:p w:rsidRPr="00E7789C" w:rsidR="00600DEC" w:rsidP="00E7789C" w:rsidRDefault="00600DEC" w14:paraId="1141A5AE" w14:textId="7365022C">
      <w:pPr>
        <w:spacing w:after="0"/>
        <w:ind w:left="0"/>
        <w:rPr>
          <w:rFonts w:ascii="Calibri" w:hAnsi="Calibri" w:cs="Calibri"/>
          <w:b/>
          <w:sz w:val="19"/>
          <w:szCs w:val="19"/>
        </w:rPr>
      </w:pPr>
      <w:r w:rsidRPr="00E7789C">
        <w:rPr>
          <w:rFonts w:ascii="Calibri" w:hAnsi="Calibri" w:cs="Calibri"/>
          <w:sz w:val="19"/>
          <w:szCs w:val="19"/>
        </w:rPr>
        <w:t>Save this completed document in pdf format with the filename:</w:t>
      </w:r>
      <w:r w:rsidRPr="00E7789C">
        <w:rPr>
          <w:rFonts w:ascii="Calibri" w:hAnsi="Calibri" w:cs="Calibri"/>
          <w:b/>
          <w:sz w:val="19"/>
          <w:szCs w:val="19"/>
        </w:rPr>
        <w:t xml:space="preserve"> Lastname, FirstInitial </w:t>
      </w:r>
      <w:r w:rsidR="00B67AB5">
        <w:rPr>
          <w:rFonts w:ascii="Calibri" w:hAnsi="Calibri" w:cs="Calibri"/>
          <w:b/>
          <w:sz w:val="19"/>
          <w:szCs w:val="19"/>
        </w:rPr>
        <w:t xml:space="preserve">comprehensive </w:t>
      </w:r>
      <w:r w:rsidR="00F514CF">
        <w:rPr>
          <w:rFonts w:ascii="Calibri" w:hAnsi="Calibri" w:cs="Calibri"/>
          <w:b/>
          <w:sz w:val="19"/>
          <w:szCs w:val="19"/>
        </w:rPr>
        <w:t>evaluation</w:t>
      </w:r>
      <w:r w:rsidRPr="00E7789C" w:rsidR="00E224A6">
        <w:rPr>
          <w:rFonts w:ascii="Calibri" w:hAnsi="Calibri" w:cs="Calibri"/>
          <w:b/>
          <w:sz w:val="19"/>
          <w:szCs w:val="19"/>
        </w:rPr>
        <w:t xml:space="preserve"> report</w:t>
      </w:r>
      <w:r w:rsidRPr="00E7789C">
        <w:rPr>
          <w:rFonts w:ascii="Calibri" w:hAnsi="Calibri" w:cs="Calibri"/>
          <w:b/>
          <w:sz w:val="19"/>
          <w:szCs w:val="19"/>
        </w:rPr>
        <w:t xml:space="preserve"> (Year).pdf</w:t>
      </w:r>
    </w:p>
    <w:p w:rsidRPr="00E7789C" w:rsidR="00600DEC" w:rsidP="00E7789C" w:rsidRDefault="00600DEC" w14:paraId="1E7DC061" w14:textId="1284E23F">
      <w:pPr>
        <w:spacing w:after="0"/>
        <w:ind w:left="0"/>
        <w:rPr>
          <w:rFonts w:ascii="Calibri" w:hAnsi="Calibri" w:cs="Calibri"/>
          <w:sz w:val="19"/>
          <w:szCs w:val="19"/>
        </w:rPr>
      </w:pPr>
      <w:r w:rsidRPr="00E7789C">
        <w:rPr>
          <w:rFonts w:ascii="Calibri" w:hAnsi="Calibri" w:cs="Calibri"/>
          <w:sz w:val="19"/>
          <w:szCs w:val="19"/>
        </w:rPr>
        <w:t xml:space="preserve">Transmit this document </w:t>
      </w:r>
      <w:r w:rsidRPr="00E7789C" w:rsidR="002E5D88">
        <w:rPr>
          <w:rFonts w:ascii="Calibri" w:hAnsi="Calibri" w:cs="Calibri"/>
          <w:sz w:val="19"/>
          <w:szCs w:val="19"/>
        </w:rPr>
        <w:t xml:space="preserve">and supporting documents and files </w:t>
      </w:r>
      <w:r w:rsidRPr="00E7789C">
        <w:rPr>
          <w:rFonts w:ascii="Calibri" w:hAnsi="Calibri" w:cs="Calibri"/>
          <w:sz w:val="19"/>
          <w:szCs w:val="19"/>
        </w:rPr>
        <w:t xml:space="preserve">to your unit (department, program, school) by the </w:t>
      </w:r>
      <w:r w:rsidRPr="00E7789C" w:rsidR="002E5D88">
        <w:rPr>
          <w:rFonts w:ascii="Calibri" w:hAnsi="Calibri" w:cs="Calibri"/>
          <w:sz w:val="19"/>
          <w:szCs w:val="19"/>
        </w:rPr>
        <w:t>unit's</w:t>
      </w:r>
      <w:r w:rsidRPr="00E7789C">
        <w:rPr>
          <w:rFonts w:ascii="Calibri" w:hAnsi="Calibri" w:cs="Calibri"/>
          <w:sz w:val="19"/>
          <w:szCs w:val="19"/>
        </w:rPr>
        <w:t xml:space="preserve"> deadline.</w:t>
      </w:r>
    </w:p>
    <w:sectPr w:rsidRPr="00E7789C" w:rsidR="00600DEC" w:rsidSect="00433B6B">
      <w:headerReference w:type="default" r:id="rId11"/>
      <w:headerReference w:type="first" r:id="rId12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CD2" w:rsidRDefault="00880CD2" w14:paraId="6F1E552F" w14:textId="77777777">
      <w:pPr>
        <w:spacing w:after="0" w:line="240" w:lineRule="auto"/>
      </w:pPr>
      <w:r>
        <w:separator/>
      </w:r>
    </w:p>
  </w:endnote>
  <w:endnote w:type="continuationSeparator" w:id="0">
    <w:p w:rsidR="00880CD2" w:rsidRDefault="00880CD2" w14:paraId="765D22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CD2" w:rsidRDefault="00880CD2" w14:paraId="0319FE9F" w14:textId="77777777">
      <w:pPr>
        <w:spacing w:after="0" w:line="240" w:lineRule="auto"/>
      </w:pPr>
      <w:r>
        <w:separator/>
      </w:r>
    </w:p>
  </w:footnote>
  <w:footnote w:type="continuationSeparator" w:id="0">
    <w:p w:rsidR="00880CD2" w:rsidRDefault="00880CD2" w14:paraId="05B80A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2168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D57D4" w:rsidRDefault="003E40BF" w14:paraId="4D934897" w14:textId="1BFF485E">
        <w:pPr>
          <w:pStyle w:val="Header"/>
          <w:jc w:val="right"/>
        </w:pPr>
        <w:r>
          <w:t>Comprehensive Review</w:t>
        </w:r>
        <w:r w:rsidR="00E224A6">
          <w:t xml:space="preserve"> report for </w:t>
        </w:r>
        <w:r>
          <w:t>Instructional Faculty</w:t>
        </w:r>
        <w:r w:rsidR="00E224A6">
          <w:t xml:space="preserve"> </w:t>
        </w:r>
        <w:r w:rsidR="00BD57D4">
          <w:fldChar w:fldCharType="begin"/>
        </w:r>
        <w:r w:rsidR="00BD57D4">
          <w:instrText xml:space="preserve"> PAGE   \* MERGEFORMAT </w:instrText>
        </w:r>
        <w:r w:rsidR="00BD57D4">
          <w:fldChar w:fldCharType="separate"/>
        </w:r>
        <w:r w:rsidR="00DC6D77">
          <w:rPr>
            <w:noProof/>
          </w:rPr>
          <w:t>4</w:t>
        </w:r>
        <w:r w:rsidR="00BD57D4">
          <w:rPr>
            <w:noProof/>
          </w:rPr>
          <w:fldChar w:fldCharType="end"/>
        </w:r>
      </w:p>
    </w:sdtContent>
  </w:sdt>
  <w:p w:rsidR="00BD57D4" w:rsidRDefault="00BD57D4" w14:paraId="2654B11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433B6B" w:rsidRDefault="00433B6B" w14:paraId="47D035FE" w14:textId="6B5E81AC">
    <w:pPr>
      <w:pStyle w:val="Header"/>
    </w:pPr>
    <w:r>
      <w:rPr>
        <w:noProof/>
        <w:lang w:eastAsia="en-US"/>
      </w:rPr>
      <w:drawing>
        <wp:inline distT="0" distB="0" distL="0" distR="0" wp14:anchorId="23A18E56" wp14:editId="40AF9EE0">
          <wp:extent cx="2408431" cy="573206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312" cy="58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233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5DF6BEE"/>
    <w:multiLevelType w:val="hybridMultilevel"/>
    <w:tmpl w:val="46E4FAF8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78705DC"/>
    <w:multiLevelType w:val="hybridMultilevel"/>
    <w:tmpl w:val="D3388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53B6"/>
    <w:multiLevelType w:val="hybridMultilevel"/>
    <w:tmpl w:val="7C788C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D662A9B"/>
    <w:multiLevelType w:val="hybridMultilevel"/>
    <w:tmpl w:val="8C9E09F0"/>
    <w:lvl w:ilvl="0" w:tplc="B4966810">
      <w:start w:val="1"/>
      <w:numFmt w:val="bullet"/>
      <w:lvlText w:val=""/>
      <w:lvlJc w:val="left"/>
      <w:pPr>
        <w:ind w:left="63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5" w15:restartNumberingAfterBreak="0">
    <w:nsid w:val="0D6B7342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34D1576"/>
    <w:multiLevelType w:val="hybridMultilevel"/>
    <w:tmpl w:val="2458BAAA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08B2562"/>
    <w:multiLevelType w:val="hybridMultilevel"/>
    <w:tmpl w:val="AC28E904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8" w15:restartNumberingAfterBreak="0">
    <w:nsid w:val="22C75BA3"/>
    <w:multiLevelType w:val="hybridMultilevel"/>
    <w:tmpl w:val="77E88CE2"/>
    <w:lvl w:ilvl="0" w:tplc="0409000B">
      <w:start w:val="1"/>
      <w:numFmt w:val="bullet"/>
      <w:lvlText w:val=""/>
      <w:lvlJc w:val="left"/>
      <w:pPr>
        <w:ind w:left="79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9" w15:restartNumberingAfterBreak="0">
    <w:nsid w:val="23687CC8"/>
    <w:multiLevelType w:val="hybridMultilevel"/>
    <w:tmpl w:val="CD8E6B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9F04E1"/>
    <w:multiLevelType w:val="hybridMultilevel"/>
    <w:tmpl w:val="F3EAD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554B6"/>
    <w:multiLevelType w:val="hybridMultilevel"/>
    <w:tmpl w:val="C82CD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94844"/>
    <w:multiLevelType w:val="hybridMultilevel"/>
    <w:tmpl w:val="177A132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CE349F"/>
    <w:multiLevelType w:val="hybridMultilevel"/>
    <w:tmpl w:val="C5F26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B27BA"/>
    <w:multiLevelType w:val="hybridMultilevel"/>
    <w:tmpl w:val="89A4DF1A"/>
    <w:lvl w:ilvl="0" w:tplc="FB18629C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36B747D9"/>
    <w:multiLevelType w:val="hybridMultilevel"/>
    <w:tmpl w:val="4176A258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37C3729E"/>
    <w:multiLevelType w:val="hybridMultilevel"/>
    <w:tmpl w:val="B56A5B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4B7BD8"/>
    <w:multiLevelType w:val="hybridMultilevel"/>
    <w:tmpl w:val="13809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2247A"/>
    <w:multiLevelType w:val="hybridMultilevel"/>
    <w:tmpl w:val="CB96BE0E"/>
    <w:lvl w:ilvl="0" w:tplc="6882C324">
      <w:start w:val="9"/>
      <w:numFmt w:val="decimal"/>
      <w:lvlText w:val="%1."/>
      <w:lvlJc w:val="left"/>
      <w:pPr>
        <w:ind w:left="432" w:hanging="360"/>
      </w:pPr>
      <w:rPr>
        <w:rFonts w:hint="default" w:ascii="Gadugi" w:hAnsi="Gadugi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3E546BC5"/>
    <w:multiLevelType w:val="hybridMultilevel"/>
    <w:tmpl w:val="9A8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A81DE3"/>
    <w:multiLevelType w:val="hybridMultilevel"/>
    <w:tmpl w:val="867A9E78"/>
    <w:lvl w:ilvl="0" w:tplc="0409000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hint="default" w:ascii="Wingdings" w:hAnsi="Wingdings"/>
      </w:rPr>
    </w:lvl>
  </w:abstractNum>
  <w:abstractNum w:abstractNumId="21" w15:restartNumberingAfterBreak="0">
    <w:nsid w:val="42353BF7"/>
    <w:multiLevelType w:val="hybridMultilevel"/>
    <w:tmpl w:val="5492BE4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46A43F66"/>
    <w:multiLevelType w:val="hybridMultilevel"/>
    <w:tmpl w:val="D1CAD8E0"/>
    <w:lvl w:ilvl="0" w:tplc="45B00114">
      <w:start w:val="1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7F25CE1"/>
    <w:multiLevelType w:val="hybridMultilevel"/>
    <w:tmpl w:val="EBE4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A0416"/>
    <w:multiLevelType w:val="hybridMultilevel"/>
    <w:tmpl w:val="BFD24B96"/>
    <w:lvl w:ilvl="0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25" w15:restartNumberingAfterBreak="0">
    <w:nsid w:val="4A1B250B"/>
    <w:multiLevelType w:val="hybridMultilevel"/>
    <w:tmpl w:val="54AC9C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B2174C">
      <w:numFmt w:val="bullet"/>
      <w:lvlText w:val="•"/>
      <w:lvlJc w:val="left"/>
      <w:pPr>
        <w:ind w:left="1440" w:hanging="360"/>
      </w:pPr>
      <w:rPr>
        <w:rFonts w:hint="default" w:ascii="Garamond" w:hAnsi="Garamond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AB3DC6"/>
    <w:multiLevelType w:val="hybridMultilevel"/>
    <w:tmpl w:val="687842DA"/>
    <w:lvl w:ilvl="0" w:tplc="A2A6257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500756B1"/>
    <w:multiLevelType w:val="hybridMultilevel"/>
    <w:tmpl w:val="0A2E0AC6"/>
    <w:lvl w:ilvl="0" w:tplc="0409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51E2182"/>
    <w:multiLevelType w:val="hybridMultilevel"/>
    <w:tmpl w:val="AAC6ECA4"/>
    <w:lvl w:ilvl="0" w:tplc="2C7E334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55513AB1"/>
    <w:multiLevelType w:val="hybridMultilevel"/>
    <w:tmpl w:val="C81C66D0"/>
    <w:lvl w:ilvl="0" w:tplc="4EEC2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F1EC7"/>
    <w:multiLevelType w:val="hybridMultilevel"/>
    <w:tmpl w:val="922C4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A7C4D"/>
    <w:multiLevelType w:val="hybridMultilevel"/>
    <w:tmpl w:val="048CF23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367BEE"/>
    <w:multiLevelType w:val="hybridMultilevel"/>
    <w:tmpl w:val="087E4C1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33" w15:restartNumberingAfterBreak="0">
    <w:nsid w:val="5BF055B7"/>
    <w:multiLevelType w:val="hybridMultilevel"/>
    <w:tmpl w:val="4A8A082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B313D7"/>
    <w:multiLevelType w:val="hybridMultilevel"/>
    <w:tmpl w:val="8EA6DE9E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88C0E26"/>
    <w:multiLevelType w:val="hybridMultilevel"/>
    <w:tmpl w:val="F5E4DBBC"/>
    <w:lvl w:ilvl="0" w:tplc="04090003">
      <w:start w:val="1"/>
      <w:numFmt w:val="bullet"/>
      <w:lvlText w:val="o"/>
      <w:lvlJc w:val="left"/>
      <w:pPr>
        <w:ind w:left="79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36" w15:restartNumberingAfterBreak="0">
    <w:nsid w:val="694837DA"/>
    <w:multiLevelType w:val="hybridMultilevel"/>
    <w:tmpl w:val="C7A47C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2B397F"/>
    <w:multiLevelType w:val="hybridMultilevel"/>
    <w:tmpl w:val="F3F0E7D6"/>
    <w:lvl w:ilvl="0" w:tplc="04090003">
      <w:start w:val="1"/>
      <w:numFmt w:val="bullet"/>
      <w:lvlText w:val="o"/>
      <w:lvlJc w:val="left"/>
      <w:pPr>
        <w:ind w:left="792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38" w15:restartNumberingAfterBreak="0">
    <w:nsid w:val="6C1D68FC"/>
    <w:multiLevelType w:val="hybridMultilevel"/>
    <w:tmpl w:val="BE16C1D4"/>
    <w:lvl w:ilvl="0" w:tplc="327069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0A1E"/>
    <w:multiLevelType w:val="hybridMultilevel"/>
    <w:tmpl w:val="875C73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71E41063"/>
    <w:multiLevelType w:val="hybridMultilevel"/>
    <w:tmpl w:val="24DEB94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F23204"/>
    <w:multiLevelType w:val="hybridMultilevel"/>
    <w:tmpl w:val="FAD67F54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35900A3"/>
    <w:multiLevelType w:val="hybridMultilevel"/>
    <w:tmpl w:val="B448A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E08B5DA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51D"/>
    <w:multiLevelType w:val="hybridMultilevel"/>
    <w:tmpl w:val="62609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C4513"/>
    <w:multiLevelType w:val="hybridMultilevel"/>
    <w:tmpl w:val="922C4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33344"/>
    <w:multiLevelType w:val="hybridMultilevel"/>
    <w:tmpl w:val="5A863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F3BA0"/>
    <w:multiLevelType w:val="hybridMultilevel"/>
    <w:tmpl w:val="53DCB330"/>
    <w:lvl w:ilvl="0" w:tplc="B89CBE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7" w15:restartNumberingAfterBreak="0">
    <w:nsid w:val="7FA2399F"/>
    <w:multiLevelType w:val="hybridMultilevel"/>
    <w:tmpl w:val="25D0F3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AF242E"/>
    <w:multiLevelType w:val="hybridMultilevel"/>
    <w:tmpl w:val="F0FEC62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9" w15:restartNumberingAfterBreak="0">
    <w:nsid w:val="7FF93BC2"/>
    <w:multiLevelType w:val="hybridMultilevel"/>
    <w:tmpl w:val="6D12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24942">
    <w:abstractNumId w:val="32"/>
  </w:num>
  <w:num w:numId="2" w16cid:durableId="841352872">
    <w:abstractNumId w:val="22"/>
  </w:num>
  <w:num w:numId="3" w16cid:durableId="483281293">
    <w:abstractNumId w:val="38"/>
  </w:num>
  <w:num w:numId="4" w16cid:durableId="1951886293">
    <w:abstractNumId w:val="26"/>
  </w:num>
  <w:num w:numId="5" w16cid:durableId="472723203">
    <w:abstractNumId w:val="19"/>
  </w:num>
  <w:num w:numId="6" w16cid:durableId="1994407435">
    <w:abstractNumId w:val="23"/>
  </w:num>
  <w:num w:numId="7" w16cid:durableId="739253077">
    <w:abstractNumId w:val="10"/>
  </w:num>
  <w:num w:numId="8" w16cid:durableId="444035762">
    <w:abstractNumId w:val="47"/>
  </w:num>
  <w:num w:numId="9" w16cid:durableId="935526749">
    <w:abstractNumId w:val="18"/>
  </w:num>
  <w:num w:numId="10" w16cid:durableId="514998528">
    <w:abstractNumId w:val="33"/>
  </w:num>
  <w:num w:numId="11" w16cid:durableId="2061900803">
    <w:abstractNumId w:val="11"/>
  </w:num>
  <w:num w:numId="12" w16cid:durableId="380399867">
    <w:abstractNumId w:val="34"/>
  </w:num>
  <w:num w:numId="13" w16cid:durableId="214053043">
    <w:abstractNumId w:val="5"/>
  </w:num>
  <w:num w:numId="14" w16cid:durableId="276105578">
    <w:abstractNumId w:val="0"/>
  </w:num>
  <w:num w:numId="15" w16cid:durableId="467481060">
    <w:abstractNumId w:val="46"/>
  </w:num>
  <w:num w:numId="16" w16cid:durableId="1079449820">
    <w:abstractNumId w:val="15"/>
  </w:num>
  <w:num w:numId="17" w16cid:durableId="2086564529">
    <w:abstractNumId w:val="1"/>
  </w:num>
  <w:num w:numId="18" w16cid:durableId="385882854">
    <w:abstractNumId w:val="29"/>
  </w:num>
  <w:num w:numId="19" w16cid:durableId="1456102155">
    <w:abstractNumId w:val="25"/>
  </w:num>
  <w:num w:numId="20" w16cid:durableId="1650012550">
    <w:abstractNumId w:val="49"/>
  </w:num>
  <w:num w:numId="21" w16cid:durableId="1205678879">
    <w:abstractNumId w:val="12"/>
  </w:num>
  <w:num w:numId="22" w16cid:durableId="1941135961">
    <w:abstractNumId w:val="40"/>
  </w:num>
  <w:num w:numId="23" w16cid:durableId="1362901647">
    <w:abstractNumId w:val="4"/>
  </w:num>
  <w:num w:numId="24" w16cid:durableId="1061632782">
    <w:abstractNumId w:val="28"/>
  </w:num>
  <w:num w:numId="25" w16cid:durableId="1954163326">
    <w:abstractNumId w:val="16"/>
  </w:num>
  <w:num w:numId="26" w16cid:durableId="1346054471">
    <w:abstractNumId w:val="3"/>
  </w:num>
  <w:num w:numId="27" w16cid:durableId="438306240">
    <w:abstractNumId w:val="30"/>
  </w:num>
  <w:num w:numId="28" w16cid:durableId="1989673158">
    <w:abstractNumId w:val="9"/>
  </w:num>
  <w:num w:numId="29" w16cid:durableId="57291423">
    <w:abstractNumId w:val="13"/>
  </w:num>
  <w:num w:numId="30" w16cid:durableId="1918175609">
    <w:abstractNumId w:val="43"/>
  </w:num>
  <w:num w:numId="31" w16cid:durableId="409544134">
    <w:abstractNumId w:val="44"/>
  </w:num>
  <w:num w:numId="32" w16cid:durableId="879169120">
    <w:abstractNumId w:val="45"/>
  </w:num>
  <w:num w:numId="33" w16cid:durableId="2042509931">
    <w:abstractNumId w:val="2"/>
  </w:num>
  <w:num w:numId="34" w16cid:durableId="674266856">
    <w:abstractNumId w:val="21"/>
  </w:num>
  <w:num w:numId="35" w16cid:durableId="395782833">
    <w:abstractNumId w:val="39"/>
  </w:num>
  <w:num w:numId="36" w16cid:durableId="2035575321">
    <w:abstractNumId w:val="41"/>
  </w:num>
  <w:num w:numId="37" w16cid:durableId="1316833007">
    <w:abstractNumId w:val="35"/>
  </w:num>
  <w:num w:numId="38" w16cid:durableId="683363099">
    <w:abstractNumId w:val="37"/>
  </w:num>
  <w:num w:numId="39" w16cid:durableId="259028265">
    <w:abstractNumId w:val="24"/>
  </w:num>
  <w:num w:numId="40" w16cid:durableId="207737">
    <w:abstractNumId w:val="6"/>
  </w:num>
  <w:num w:numId="41" w16cid:durableId="2114746469">
    <w:abstractNumId w:val="14"/>
  </w:num>
  <w:num w:numId="42" w16cid:durableId="1232960599">
    <w:abstractNumId w:val="17"/>
  </w:num>
  <w:num w:numId="43" w16cid:durableId="749930467">
    <w:abstractNumId w:val="42"/>
  </w:num>
  <w:num w:numId="44" w16cid:durableId="149370583">
    <w:abstractNumId w:val="31"/>
  </w:num>
  <w:num w:numId="45" w16cid:durableId="415178682">
    <w:abstractNumId w:val="48"/>
  </w:num>
  <w:num w:numId="46" w16cid:durableId="2060931560">
    <w:abstractNumId w:val="20"/>
  </w:num>
  <w:num w:numId="47" w16cid:durableId="1348944187">
    <w:abstractNumId w:val="8"/>
  </w:num>
  <w:num w:numId="48" w16cid:durableId="1906450715">
    <w:abstractNumId w:val="36"/>
  </w:num>
  <w:num w:numId="49" w16cid:durableId="1914897025">
    <w:abstractNumId w:val="27"/>
  </w:num>
  <w:num w:numId="50" w16cid:durableId="552274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en-US" w:vendorID="64" w:dllVersion="0" w:nlCheck="1" w:checkStyle="0" w:appName="MSWord"/>
  <w:attachedTemplate r:id="rId1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7B"/>
    <w:rsid w:val="0000658F"/>
    <w:rsid w:val="000125F0"/>
    <w:rsid w:val="00043F0A"/>
    <w:rsid w:val="000575EB"/>
    <w:rsid w:val="00062359"/>
    <w:rsid w:val="0007195C"/>
    <w:rsid w:val="000814A8"/>
    <w:rsid w:val="000D02A7"/>
    <w:rsid w:val="000D049B"/>
    <w:rsid w:val="000D0501"/>
    <w:rsid w:val="000F0019"/>
    <w:rsid w:val="000F0B71"/>
    <w:rsid w:val="00107211"/>
    <w:rsid w:val="00134CA0"/>
    <w:rsid w:val="00140F73"/>
    <w:rsid w:val="00145935"/>
    <w:rsid w:val="0018046B"/>
    <w:rsid w:val="00181134"/>
    <w:rsid w:val="00196A62"/>
    <w:rsid w:val="001A1743"/>
    <w:rsid w:val="001F3B02"/>
    <w:rsid w:val="00215A00"/>
    <w:rsid w:val="00220453"/>
    <w:rsid w:val="00282C60"/>
    <w:rsid w:val="002A4739"/>
    <w:rsid w:val="002D51C2"/>
    <w:rsid w:val="002E5D88"/>
    <w:rsid w:val="00337231"/>
    <w:rsid w:val="00341E11"/>
    <w:rsid w:val="00350B96"/>
    <w:rsid w:val="00354E48"/>
    <w:rsid w:val="00364698"/>
    <w:rsid w:val="0037679D"/>
    <w:rsid w:val="0037752D"/>
    <w:rsid w:val="00386F1A"/>
    <w:rsid w:val="003C45B3"/>
    <w:rsid w:val="003E1933"/>
    <w:rsid w:val="003E40BF"/>
    <w:rsid w:val="003F411B"/>
    <w:rsid w:val="003F56DD"/>
    <w:rsid w:val="00404D63"/>
    <w:rsid w:val="00405F29"/>
    <w:rsid w:val="00414DB0"/>
    <w:rsid w:val="00433B6B"/>
    <w:rsid w:val="00440AF9"/>
    <w:rsid w:val="004A1ED9"/>
    <w:rsid w:val="004A2A5B"/>
    <w:rsid w:val="004C3E3A"/>
    <w:rsid w:val="004C417F"/>
    <w:rsid w:val="004D4705"/>
    <w:rsid w:val="004E0D01"/>
    <w:rsid w:val="004F652D"/>
    <w:rsid w:val="004F77CF"/>
    <w:rsid w:val="005053D8"/>
    <w:rsid w:val="00526074"/>
    <w:rsid w:val="005263CF"/>
    <w:rsid w:val="00535C91"/>
    <w:rsid w:val="00545A6D"/>
    <w:rsid w:val="00565132"/>
    <w:rsid w:val="00590B29"/>
    <w:rsid w:val="00594D91"/>
    <w:rsid w:val="005B28DD"/>
    <w:rsid w:val="005C2140"/>
    <w:rsid w:val="005C6849"/>
    <w:rsid w:val="005D07B3"/>
    <w:rsid w:val="005D546A"/>
    <w:rsid w:val="005E1DED"/>
    <w:rsid w:val="00600DEC"/>
    <w:rsid w:val="00626E7B"/>
    <w:rsid w:val="00646323"/>
    <w:rsid w:val="006539DC"/>
    <w:rsid w:val="00657DFC"/>
    <w:rsid w:val="006607B3"/>
    <w:rsid w:val="00661F54"/>
    <w:rsid w:val="006673FC"/>
    <w:rsid w:val="006679CE"/>
    <w:rsid w:val="00691E89"/>
    <w:rsid w:val="00692135"/>
    <w:rsid w:val="006B1F03"/>
    <w:rsid w:val="006C200E"/>
    <w:rsid w:val="006D55A0"/>
    <w:rsid w:val="006E1E2D"/>
    <w:rsid w:val="006E7263"/>
    <w:rsid w:val="00700701"/>
    <w:rsid w:val="00763E6C"/>
    <w:rsid w:val="00793DBD"/>
    <w:rsid w:val="007A13BA"/>
    <w:rsid w:val="007A679E"/>
    <w:rsid w:val="0081476A"/>
    <w:rsid w:val="00815712"/>
    <w:rsid w:val="008214CC"/>
    <w:rsid w:val="008224D0"/>
    <w:rsid w:val="008258CF"/>
    <w:rsid w:val="00827087"/>
    <w:rsid w:val="00840292"/>
    <w:rsid w:val="00840A7D"/>
    <w:rsid w:val="00841ED9"/>
    <w:rsid w:val="00846FCE"/>
    <w:rsid w:val="0086221E"/>
    <w:rsid w:val="0086328C"/>
    <w:rsid w:val="0086427A"/>
    <w:rsid w:val="00880CD2"/>
    <w:rsid w:val="00880FE1"/>
    <w:rsid w:val="00884529"/>
    <w:rsid w:val="008871F7"/>
    <w:rsid w:val="008A1EEF"/>
    <w:rsid w:val="008C364E"/>
    <w:rsid w:val="008E763F"/>
    <w:rsid w:val="008F6661"/>
    <w:rsid w:val="009123F6"/>
    <w:rsid w:val="00923EF5"/>
    <w:rsid w:val="00942BAB"/>
    <w:rsid w:val="009635F2"/>
    <w:rsid w:val="0097347B"/>
    <w:rsid w:val="00995D4A"/>
    <w:rsid w:val="009A3E70"/>
    <w:rsid w:val="009B5B6D"/>
    <w:rsid w:val="009C1209"/>
    <w:rsid w:val="00A0118E"/>
    <w:rsid w:val="00A0519A"/>
    <w:rsid w:val="00A10531"/>
    <w:rsid w:val="00A13AE0"/>
    <w:rsid w:val="00A30DEA"/>
    <w:rsid w:val="00A42F6E"/>
    <w:rsid w:val="00A459E1"/>
    <w:rsid w:val="00A54DBD"/>
    <w:rsid w:val="00A84F77"/>
    <w:rsid w:val="00A90268"/>
    <w:rsid w:val="00A9273B"/>
    <w:rsid w:val="00AA198B"/>
    <w:rsid w:val="00AA41AA"/>
    <w:rsid w:val="00AB4586"/>
    <w:rsid w:val="00AC7CAE"/>
    <w:rsid w:val="00AD33A3"/>
    <w:rsid w:val="00AE0F33"/>
    <w:rsid w:val="00AE4306"/>
    <w:rsid w:val="00AF177E"/>
    <w:rsid w:val="00B27EAA"/>
    <w:rsid w:val="00B315BF"/>
    <w:rsid w:val="00B67AB5"/>
    <w:rsid w:val="00B84672"/>
    <w:rsid w:val="00B94E15"/>
    <w:rsid w:val="00BA1558"/>
    <w:rsid w:val="00BA2769"/>
    <w:rsid w:val="00BA6812"/>
    <w:rsid w:val="00BC277E"/>
    <w:rsid w:val="00BD57D4"/>
    <w:rsid w:val="00BE24BA"/>
    <w:rsid w:val="00C00B0C"/>
    <w:rsid w:val="00C065E2"/>
    <w:rsid w:val="00C13A0C"/>
    <w:rsid w:val="00C15648"/>
    <w:rsid w:val="00C2013D"/>
    <w:rsid w:val="00C21B8B"/>
    <w:rsid w:val="00C43EDC"/>
    <w:rsid w:val="00C513CC"/>
    <w:rsid w:val="00C53988"/>
    <w:rsid w:val="00C638E9"/>
    <w:rsid w:val="00C72731"/>
    <w:rsid w:val="00C8589D"/>
    <w:rsid w:val="00C86FF6"/>
    <w:rsid w:val="00CE09AF"/>
    <w:rsid w:val="00CE0AE3"/>
    <w:rsid w:val="00CE5DFA"/>
    <w:rsid w:val="00D23B94"/>
    <w:rsid w:val="00D552AF"/>
    <w:rsid w:val="00D74E9E"/>
    <w:rsid w:val="00DA29A8"/>
    <w:rsid w:val="00DA6A84"/>
    <w:rsid w:val="00DB34D7"/>
    <w:rsid w:val="00DB3515"/>
    <w:rsid w:val="00DB5246"/>
    <w:rsid w:val="00DC6D77"/>
    <w:rsid w:val="00DC7977"/>
    <w:rsid w:val="00E20A9D"/>
    <w:rsid w:val="00E224A6"/>
    <w:rsid w:val="00E23A0A"/>
    <w:rsid w:val="00E43CD0"/>
    <w:rsid w:val="00E53450"/>
    <w:rsid w:val="00E6679C"/>
    <w:rsid w:val="00E758FD"/>
    <w:rsid w:val="00E7789C"/>
    <w:rsid w:val="00E82C56"/>
    <w:rsid w:val="00E842D6"/>
    <w:rsid w:val="00E91E28"/>
    <w:rsid w:val="00E96D20"/>
    <w:rsid w:val="00EB4A58"/>
    <w:rsid w:val="00ED0140"/>
    <w:rsid w:val="00EF5E9C"/>
    <w:rsid w:val="00F0164E"/>
    <w:rsid w:val="00F27306"/>
    <w:rsid w:val="00F32B6D"/>
    <w:rsid w:val="00F43E5F"/>
    <w:rsid w:val="00F514CF"/>
    <w:rsid w:val="00F57D77"/>
    <w:rsid w:val="00F60646"/>
    <w:rsid w:val="00FA07E3"/>
    <w:rsid w:val="00FA0F10"/>
    <w:rsid w:val="00FF1CCF"/>
    <w:rsid w:val="0883A1CF"/>
    <w:rsid w:val="2413977B"/>
    <w:rsid w:val="6480B9B9"/>
    <w:rsid w:val="6F0C0A55"/>
    <w:rsid w:val="78CCDCB4"/>
    <w:rsid w:val="7BA14945"/>
    <w:rsid w:val="7D2EA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446DD"/>
  <w15:chartTrackingRefBased/>
  <w15:docId w15:val="{0653595C-4532-4BC6-80F3-5CD4EFE2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72" w:right="72"/>
    </w:pPr>
  </w:style>
  <w:style w:type="paragraph" w:styleId="Heading1">
    <w:name w:val="heading 1"/>
    <w:basedOn w:val="Normal"/>
    <w:next w:val="Normal"/>
    <w:qFormat/>
    <w:pPr>
      <w:keepNext/>
      <w:keepLines/>
      <w:tabs>
        <w:tab w:val="right" w:pos="9360"/>
      </w:tabs>
      <w:spacing w:before="240" w:after="120"/>
      <w:jc w:val="right"/>
      <w:outlineLvl w:val="0"/>
    </w:pPr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unhideWhenUsed/>
    <w:qFormat/>
    <w:pPr>
      <w:spacing w:after="240"/>
      <w:outlineLvl w:val="1"/>
    </w:pPr>
    <w:rPr>
      <w:rFonts w:asciiTheme="majorHAnsi" w:hAnsiTheme="majorHAnsi" w:eastAsiaTheme="majorEastAsia" w:cstheme="majorBidi"/>
      <w:b/>
      <w:bCs/>
      <w:color w:val="7F7F7F" w:themeColor="text1" w:themeTint="8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pBdr>
        <w:top w:val="single" w:color="auto" w:sz="8" w:space="1"/>
        <w:bottom w:val="single" w:color="auto" w:sz="8" w:space="1"/>
      </w:pBdr>
      <w:shd w:val="clear" w:color="auto" w:fill="F2F2F2" w:themeFill="background1" w:themeFillShade="F2"/>
      <w:spacing w:before="360" w:after="360"/>
      <w:jc w:val="center"/>
      <w:outlineLvl w:val="2"/>
    </w:pPr>
    <w:rPr>
      <w:rFonts w:asciiTheme="majorHAnsi" w:hAnsiTheme="majorHAnsi" w:eastAsiaTheme="majorEastAsia" w:cstheme="majorBidi"/>
      <w:b/>
      <w:bCs/>
      <w:color w:val="7F7F7F" w:themeColor="text1" w:themeTint="80"/>
      <w:sz w:val="24"/>
      <w:szCs w:val="24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600" w:after="0"/>
      <w:jc w:val="center"/>
      <w:outlineLvl w:val="3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Graphic" w:customStyle="1">
    <w:name w:val="Graphic"/>
    <w:basedOn w:val="Normal"/>
    <w:qFormat/>
    <w:pPr>
      <w:spacing w:after="0" w:line="240" w:lineRule="auto"/>
    </w:pPr>
    <w:rPr>
      <w:noProof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734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40A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7D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57D4"/>
  </w:style>
  <w:style w:type="paragraph" w:styleId="Footer">
    <w:name w:val="footer"/>
    <w:basedOn w:val="Normal"/>
    <w:link w:val="FooterChar"/>
    <w:uiPriority w:val="99"/>
    <w:unhideWhenUsed/>
    <w:rsid w:val="00BD57D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57D4"/>
  </w:style>
  <w:style w:type="paragraph" w:styleId="NormalWeb">
    <w:name w:val="Normal (Web)"/>
    <w:basedOn w:val="Normal"/>
    <w:uiPriority w:val="99"/>
    <w:rsid w:val="002D51C2"/>
    <w:pPr>
      <w:spacing w:before="100" w:beforeAutospacing="1" w:after="100" w:afterAutospacing="1" w:line="240" w:lineRule="auto"/>
      <w:ind w:left="0" w:right="0"/>
    </w:pPr>
    <w:rPr>
      <w:rFonts w:ascii="Verdana" w:hAnsi="Verdana" w:eastAsia="Times New Roman" w:cs="Times New Roman"/>
      <w:color w:val="000000"/>
      <w:sz w:val="24"/>
      <w:szCs w:val="24"/>
      <w:lang w:eastAsia="en-US"/>
    </w:rPr>
  </w:style>
  <w:style w:type="paragraph" w:styleId="Default" w:customStyle="1">
    <w:name w:val="Default"/>
    <w:rsid w:val="00565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2013D"/>
    <w:pPr>
      <w:widowControl w:val="0"/>
      <w:spacing w:after="0" w:line="240" w:lineRule="auto"/>
      <w:ind w:left="0" w:right="0"/>
    </w:pPr>
    <w:rPr>
      <w:rFonts w:ascii="Times New Roman" w:hAnsi="Times New Roman" w:eastAsia="Times New Roman" w:cs="Times New Roman"/>
      <w:szCs w:val="20"/>
      <w:lang w:eastAsia="en-US"/>
    </w:rPr>
  </w:style>
  <w:style w:type="character" w:styleId="BodyTextChar" w:customStyle="1">
    <w:name w:val="Body Text Char"/>
    <w:basedOn w:val="DefaultParagraphFont"/>
    <w:link w:val="BodyText"/>
    <w:rsid w:val="00C2013D"/>
    <w:rPr>
      <w:rFonts w:ascii="Times New Roman" w:hAnsi="Times New Roman" w:eastAsia="Times New Roman" w:cs="Times New Roman"/>
      <w:szCs w:val="20"/>
      <w:lang w:eastAsia="en-US"/>
    </w:rPr>
  </w:style>
  <w:style w:type="character" w:styleId="Heading3Char" w:customStyle="1">
    <w:name w:val="Heading 3 Char"/>
    <w:basedOn w:val="DefaultParagraphFont"/>
    <w:link w:val="Heading3"/>
    <w:rsid w:val="008214CC"/>
    <w:rPr>
      <w:rFonts w:asciiTheme="majorHAnsi" w:hAnsiTheme="majorHAnsi" w:eastAsiaTheme="majorEastAsia" w:cstheme="majorBidi"/>
      <w:b/>
      <w:bCs/>
      <w:color w:val="7F7F7F" w:themeColor="text1" w:themeTint="80"/>
      <w:sz w:val="24"/>
      <w:szCs w:val="24"/>
      <w:shd w:val="clear" w:color="auto" w:fill="F2F2F2" w:themeFill="background1" w:themeFillShade="F2"/>
    </w:rPr>
  </w:style>
  <w:style w:type="character" w:styleId="UnresolvedMention">
    <w:name w:val="Unresolved Mention"/>
    <w:basedOn w:val="DefaultParagraphFont"/>
    <w:uiPriority w:val="99"/>
    <w:semiHidden/>
    <w:unhideWhenUsed/>
    <w:rsid w:val="00F57D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7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57D7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5D8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43CD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4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2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cte.ku.edu/benchmarks-teaching-effectiveness-project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view.officeapps.live.com/op/view.aspx?src=https%3A%2F%2Fcte.ku.edu%2Fsites%2Fcte%2Ffiles%2Fdocuments%2FBenchmarks%2FBenchmarks%2520Instructor%2520Guide%2520Multiterm%2520or%2520P%2526T%2520June2024.docx&amp;wdOrigin=BROWSELINK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11b086\AppData\Roaming\Microsoft\Templates\Direct%20deposit%20authorization%20form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F6DE-C9D2-4232-9387-B5B93A9BD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89D1C-955C-4EF1-897B-B92E9C1854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Direct deposit authorization form</ap:Template>
  <ap:Application>Microsoft Word for the web</ap:Application>
  <ap:DocSecurity>0</ap:DocSecurity>
  <ap:ScaleCrop>false</ap:ScaleCrop>
  <ap:Company>University of Kansas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Bowling, Sarah Almetra</dc:creator>
  <keywords/>
  <lastModifiedBy>Barton, Elizabeth May</lastModifiedBy>
  <revision>51</revision>
  <dcterms:created xsi:type="dcterms:W3CDTF">2026-07-10T03:08:00.0000000Z</dcterms:created>
  <dcterms:modified xsi:type="dcterms:W3CDTF">2026-07-10T16:09:37.8927211Z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TC034630589991</vt:lpwstr>
  </property>
</Properties>
</file>