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08A2B" w14:textId="42A66745" w:rsidR="00C4703B" w:rsidRDefault="00000000" w:rsidP="2047FF3C">
      <w:pPr>
        <w:jc w:val="center"/>
        <w:rPr>
          <w:color w:val="C00000"/>
        </w:rPr>
      </w:pPr>
      <w:sdt>
        <w:sdtPr>
          <w:rPr>
            <w:color w:val="C00000"/>
          </w:rPr>
          <w:id w:val="-1239942370"/>
          <w:placeholder>
            <w:docPart w:val="2B6BA176396E484496F3B69CC58970C5"/>
          </w:placeholder>
          <w15:color w:val="800000"/>
        </w:sdtPr>
        <w:sdtContent>
          <w:r w:rsidR="00135961" w:rsidRPr="2047FF3C">
            <w:rPr>
              <w:color w:val="C00000"/>
              <w:highlight w:val="yellow"/>
            </w:rPr>
            <w:t>[Unit name]</w:t>
          </w:r>
          <w:r w:rsidR="00135961" w:rsidRPr="2047FF3C">
            <w:rPr>
              <w:color w:val="C00000"/>
            </w:rPr>
            <w:t xml:space="preserve"> Instructional Faculty </w:t>
          </w:r>
          <w:r w:rsidR="6C3985A8" w:rsidRPr="2047FF3C">
            <w:rPr>
              <w:color w:val="C00000"/>
            </w:rPr>
            <w:t>Comprehensive Review and Promotion Review</w:t>
          </w:r>
        </w:sdtContent>
      </w:sdt>
    </w:p>
    <w:p w14:paraId="73EA77C8" w14:textId="38789E66" w:rsidR="001F106F" w:rsidRPr="00AF5908" w:rsidRDefault="001F106F" w:rsidP="001F106F">
      <w:pPr>
        <w:jc w:val="center"/>
        <w:rPr>
          <w:color w:val="C00000"/>
        </w:rPr>
      </w:pPr>
      <w:r w:rsidRPr="00AF5908">
        <w:rPr>
          <w:color w:val="C00000"/>
        </w:rPr>
        <w:t>DRAFT</w:t>
      </w:r>
      <w:r w:rsidR="00C4703B">
        <w:rPr>
          <w:color w:val="C00000"/>
        </w:rPr>
        <w:t xml:space="preserve"> </w:t>
      </w:r>
      <w:r w:rsidRPr="00135961">
        <w:rPr>
          <w:color w:val="C00000"/>
        </w:rPr>
        <w:t>–</w:t>
      </w:r>
      <w:r w:rsidRPr="00C578BB">
        <w:rPr>
          <w:color w:val="C00000"/>
          <w:highlight w:val="yellow"/>
        </w:rPr>
        <w:t xml:space="preserve"> </w:t>
      </w:r>
      <w:sdt>
        <w:sdtPr>
          <w:rPr>
            <w:color w:val="C00000"/>
            <w:highlight w:val="yellow"/>
          </w:rPr>
          <w:id w:val="-774238720"/>
          <w:placeholder>
            <w:docPart w:val="45DCC2FFF5714BA7804F11509693C379"/>
          </w:placeholder>
          <w:showingPlcHdr/>
          <w15:color w:val="800000"/>
        </w:sdtPr>
        <w:sdtContent>
          <w:r w:rsidR="00671CAD" w:rsidRPr="00C578BB">
            <w:rPr>
              <w:color w:val="C00000"/>
              <w:highlight w:val="yellow"/>
            </w:rPr>
            <w:t>MM/DD/YYYY</w:t>
          </w:r>
        </w:sdtContent>
      </w:sdt>
    </w:p>
    <w:p w14:paraId="1E87A09E" w14:textId="0BEA74C4" w:rsidR="002575DC" w:rsidRPr="00AF5908" w:rsidRDefault="00C4703B" w:rsidP="009D0FDC">
      <w:pPr>
        <w:rPr>
          <w:b/>
          <w:bCs/>
          <w:color w:val="000000" w:themeColor="text1"/>
        </w:rPr>
      </w:pPr>
      <w:r w:rsidRPr="2047FF3C">
        <w:rPr>
          <w:color w:val="C00000"/>
        </w:rPr>
        <w:t>Required Information *</w:t>
      </w:r>
      <w:r>
        <w:tab/>
      </w:r>
      <w:r>
        <w:tab/>
      </w:r>
      <w:r>
        <w:tab/>
      </w:r>
      <w:r>
        <w:tab/>
      </w:r>
      <w:r w:rsidR="009D0FDC" w:rsidRPr="2047FF3C">
        <w:rPr>
          <w:b/>
          <w:bCs/>
          <w:color w:val="000000" w:themeColor="text1"/>
        </w:rPr>
        <w:t xml:space="preserve">For help completing this template, </w:t>
      </w:r>
      <w:r w:rsidR="003A6B3E" w:rsidRPr="2047FF3C">
        <w:rPr>
          <w:b/>
          <w:bCs/>
          <w:color w:val="000000" w:themeColor="text1"/>
        </w:rPr>
        <w:t xml:space="preserve">email </w:t>
      </w:r>
      <w:hyperlink r:id="rId9">
        <w:r w:rsidR="003A6B3E" w:rsidRPr="2047FF3C">
          <w:rPr>
            <w:rStyle w:val="Hyperlink"/>
            <w:b/>
            <w:bCs/>
          </w:rPr>
          <w:t>policy@ku.edu</w:t>
        </w:r>
      </w:hyperlink>
    </w:p>
    <w:p w14:paraId="72412A33" w14:textId="2540D9C6" w:rsidR="001F106F" w:rsidRDefault="001F106F" w:rsidP="00164B2B">
      <w:pPr>
        <w:pStyle w:val="Heading2"/>
        <w:spacing w:before="0" w:after="0"/>
      </w:pPr>
      <w:r w:rsidRPr="00BD5B96">
        <w:t>Basic Information: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Basic Information"/>
      </w:tblPr>
      <w:tblGrid>
        <w:gridCol w:w="1977"/>
        <w:gridCol w:w="8669"/>
      </w:tblGrid>
      <w:tr w:rsidR="006C2C08" w14:paraId="1EEEDAE3" w14:textId="77777777" w:rsidTr="2047FF3C">
        <w:tc>
          <w:tcPr>
            <w:tcW w:w="1980" w:type="dxa"/>
            <w:shd w:val="clear" w:color="auto" w:fill="DAE9F7" w:themeFill="text2" w:themeFillTint="1A"/>
          </w:tcPr>
          <w:p w14:paraId="60C549E6" w14:textId="57344CB5" w:rsidR="006C2C08" w:rsidRPr="008D4B76" w:rsidRDefault="006C2C08" w:rsidP="008D4B76">
            <w:pPr>
              <w:rPr>
                <w:b/>
                <w:bCs/>
              </w:rPr>
            </w:pPr>
            <w:r w:rsidRPr="008D4B76">
              <w:rPr>
                <w:b/>
                <w:bCs/>
                <w:color w:val="C00000"/>
              </w:rPr>
              <w:t>*</w:t>
            </w:r>
            <w:r w:rsidRPr="008D4B76">
              <w:rPr>
                <w:b/>
                <w:bCs/>
              </w:rPr>
              <w:t>Title:</w:t>
            </w:r>
          </w:p>
        </w:tc>
        <w:sdt>
          <w:sdtPr>
            <w:id w:val="-1853250447"/>
            <w:placeholder>
              <w:docPart w:val="D1B92A07F316418AB10B6FBE3EDC5B09"/>
            </w:placeholder>
          </w:sdtPr>
          <w:sdtContent>
            <w:tc>
              <w:tcPr>
                <w:tcW w:w="8810" w:type="dxa"/>
                <w:vAlign w:val="center"/>
              </w:tcPr>
              <w:sdt>
                <w:sdtPr>
                  <w:rPr>
                    <w:color w:val="C00000"/>
                  </w:rPr>
                  <w:id w:val="-2112501689"/>
                  <w:placeholder>
                    <w:docPart w:val="9D64B150656C4DC39A13649E3AC34FE8"/>
                  </w:placeholder>
                  <w15:color w:val="800000"/>
                </w:sdtPr>
                <w:sdtContent>
                  <w:p w14:paraId="0BB0F68B" w14:textId="46A79016" w:rsidR="006C2C08" w:rsidRPr="00135961" w:rsidRDefault="00135961" w:rsidP="00664A92">
                    <w:pPr>
                      <w:rPr>
                        <w:color w:val="C00000"/>
                      </w:rPr>
                    </w:pPr>
                    <w:r w:rsidRPr="2047FF3C">
                      <w:rPr>
                        <w:color w:val="C00000"/>
                        <w:highlight w:val="yellow"/>
                      </w:rPr>
                      <w:t>[Unit name]</w:t>
                    </w:r>
                    <w:r w:rsidRPr="2047FF3C">
                      <w:rPr>
                        <w:color w:val="C00000"/>
                      </w:rPr>
                      <w:t xml:space="preserve"> Instructional Faculty </w:t>
                    </w:r>
                    <w:r w:rsidR="7FB94E69" w:rsidRPr="2047FF3C">
                      <w:rPr>
                        <w:color w:val="C00000"/>
                      </w:rPr>
                      <w:t xml:space="preserve">Comprehensive </w:t>
                    </w:r>
                    <w:r w:rsidRPr="2047FF3C">
                      <w:rPr>
                        <w:color w:val="C00000"/>
                      </w:rPr>
                      <w:t>Review</w:t>
                    </w:r>
                    <w:r w:rsidR="3B2234D1" w:rsidRPr="2047FF3C">
                      <w:rPr>
                        <w:color w:val="C00000"/>
                      </w:rPr>
                      <w:t xml:space="preserve"> and Promotion Review</w:t>
                    </w:r>
                  </w:p>
                </w:sdtContent>
              </w:sdt>
            </w:tc>
          </w:sdtContent>
        </w:sdt>
      </w:tr>
      <w:tr w:rsidR="006C2C08" w14:paraId="649EE374" w14:textId="77777777" w:rsidTr="2047FF3C">
        <w:tc>
          <w:tcPr>
            <w:tcW w:w="1980" w:type="dxa"/>
            <w:shd w:val="clear" w:color="auto" w:fill="DAE9F7" w:themeFill="text2" w:themeFillTint="1A"/>
          </w:tcPr>
          <w:p w14:paraId="4C4FE645" w14:textId="388022B2" w:rsidR="006C2C08" w:rsidRPr="008D4B76" w:rsidRDefault="006C2C08" w:rsidP="008D4B76">
            <w:pPr>
              <w:rPr>
                <w:b/>
                <w:bCs/>
              </w:rPr>
            </w:pPr>
            <w:r w:rsidRPr="008D4B76">
              <w:rPr>
                <w:b/>
                <w:bCs/>
                <w:color w:val="C00000"/>
              </w:rPr>
              <w:t>*</w:t>
            </w:r>
            <w:r w:rsidRPr="008D4B76">
              <w:rPr>
                <w:b/>
                <w:bCs/>
              </w:rPr>
              <w:t>Category/Area:</w:t>
            </w:r>
          </w:p>
        </w:tc>
        <w:sdt>
          <w:sdtPr>
            <w:id w:val="-1966728964"/>
            <w:placeholder>
              <w:docPart w:val="6A49CD58116C45E19D8EDD36FF81FF25"/>
            </w:placeholder>
          </w:sdtPr>
          <w:sdtContent>
            <w:sdt>
              <w:sdtPr>
                <w:id w:val="-1891572399"/>
                <w:placeholder>
                  <w:docPart w:val="90A3C75E7A31478A890AC162354ED28D"/>
                </w:placeholder>
              </w:sdtPr>
              <w:sdtEndPr>
                <w:rPr>
                  <w:highlight w:val="yellow"/>
                </w:rPr>
              </w:sdtEndPr>
              <w:sdtContent>
                <w:tc>
                  <w:tcPr>
                    <w:tcW w:w="8810" w:type="dxa"/>
                    <w:vAlign w:val="center"/>
                  </w:tcPr>
                  <w:p w14:paraId="58185805" w14:textId="77777777" w:rsidR="00F64025" w:rsidRPr="00793E7F" w:rsidRDefault="00F64025" w:rsidP="00F64025">
                    <w:pPr>
                      <w:spacing w:after="0"/>
                      <w:rPr>
                        <w:rStyle w:val="PlaceholderText"/>
                        <w:color w:val="auto"/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C</w:t>
                    </w:r>
                    <w:r w:rsidRPr="00793E7F">
                      <w:rPr>
                        <w:rStyle w:val="PlaceholderText"/>
                        <w:color w:val="auto"/>
                        <w:highlight w:val="yellow"/>
                      </w:rPr>
                      <w:t>hoose from list</w:t>
                    </w:r>
                    <w:r>
                      <w:rPr>
                        <w:rStyle w:val="PlaceholderText"/>
                        <w:color w:val="auto"/>
                        <w:highlight w:val="yellow"/>
                      </w:rPr>
                      <w:t>:</w:t>
                    </w:r>
                  </w:p>
                  <w:p w14:paraId="38F59BFF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College of Liberal Arts &amp; Sciences</w:t>
                    </w:r>
                  </w:p>
                  <w:p w14:paraId="416E59DB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Libraries</w:t>
                    </w:r>
                  </w:p>
                  <w:p w14:paraId="417A06B1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Office of Research</w:t>
                    </w:r>
                  </w:p>
                  <w:p w14:paraId="015F8FDE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Architecture &amp; Design</w:t>
                    </w:r>
                  </w:p>
                  <w:p w14:paraId="4A1EE9C6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Business</w:t>
                    </w:r>
                  </w:p>
                  <w:p w14:paraId="1EFB3EA1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Education and Human Sciences</w:t>
                    </w:r>
                  </w:p>
                  <w:p w14:paraId="279E626F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Engineering</w:t>
                    </w:r>
                  </w:p>
                  <w:p w14:paraId="0232FBCB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Journalism and Mass Communications</w:t>
                    </w:r>
                  </w:p>
                  <w:p w14:paraId="78F24873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Law</w:t>
                    </w:r>
                  </w:p>
                  <w:p w14:paraId="01D25C58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Music</w:t>
                    </w:r>
                  </w:p>
                  <w:p w14:paraId="7E2D4A0C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Pharmacy</w:t>
                    </w:r>
                  </w:p>
                  <w:p w14:paraId="2A7EA367" w14:textId="77777777" w:rsidR="00F64025" w:rsidRPr="00793E7F" w:rsidRDefault="00F64025" w:rsidP="00F64025">
                    <w:pPr>
                      <w:spacing w:after="0"/>
                      <w:rPr>
                        <w:highlight w:val="yellow"/>
                      </w:rPr>
                    </w:pPr>
                    <w:r w:rsidRPr="00793E7F">
                      <w:rPr>
                        <w:highlight w:val="yellow"/>
                      </w:rPr>
                      <w:t>School of Professional Studies</w:t>
                    </w:r>
                  </w:p>
                  <w:p w14:paraId="3041BA90" w14:textId="574F6655" w:rsidR="006C2C08" w:rsidRDefault="00F64025" w:rsidP="00F64025">
                    <w:r w:rsidRPr="00793E7F">
                      <w:rPr>
                        <w:highlight w:val="yellow"/>
                      </w:rPr>
                      <w:t>School of Social Welfare</w:t>
                    </w:r>
                  </w:p>
                </w:tc>
              </w:sdtContent>
            </w:sdt>
          </w:sdtContent>
        </w:sdt>
      </w:tr>
      <w:tr w:rsidR="006C2C08" w14:paraId="0A5FB6B5" w14:textId="77777777" w:rsidTr="2047FF3C">
        <w:tc>
          <w:tcPr>
            <w:tcW w:w="1980" w:type="dxa"/>
            <w:shd w:val="clear" w:color="auto" w:fill="DAE9F7" w:themeFill="text2" w:themeFillTint="1A"/>
          </w:tcPr>
          <w:p w14:paraId="3E88BB5F" w14:textId="3B4BBCD9" w:rsidR="006C2C08" w:rsidRPr="008D4B76" w:rsidRDefault="006C2C08" w:rsidP="008D4B76">
            <w:pPr>
              <w:rPr>
                <w:b/>
                <w:bCs/>
              </w:rPr>
            </w:pPr>
            <w:r w:rsidRPr="008D4B76">
              <w:rPr>
                <w:b/>
                <w:bCs/>
                <w:color w:val="C00000"/>
              </w:rPr>
              <w:t>*</w:t>
            </w:r>
            <w:r w:rsidRPr="008D4B76">
              <w:rPr>
                <w:b/>
                <w:bCs/>
              </w:rPr>
              <w:t>Owner:</w:t>
            </w:r>
          </w:p>
        </w:tc>
        <w:sdt>
          <w:sdtPr>
            <w:id w:val="1005402995"/>
            <w:placeholder>
              <w:docPart w:val="6748F3F338524487B0985B07C7885EB0"/>
            </w:placeholder>
          </w:sdtPr>
          <w:sdtContent>
            <w:sdt>
              <w:sdtPr>
                <w:id w:val="-301549634"/>
                <w:placeholder>
                  <w:docPart w:val="1E979C6B41564A4482BAD9A26C657F6F"/>
                </w:placeholder>
              </w:sdtPr>
              <w:sdtContent>
                <w:tc>
                  <w:tcPr>
                    <w:tcW w:w="8810" w:type="dxa"/>
                    <w:vAlign w:val="center"/>
                  </w:tcPr>
                  <w:p w14:paraId="1E890A60" w14:textId="25551BBF" w:rsidR="006C2C08" w:rsidRDefault="00F04DA0" w:rsidP="00664A92">
                    <w:r>
                      <w:rPr>
                        <w:rStyle w:val="PlaceholderText"/>
                        <w:color w:val="0070C0"/>
                      </w:rPr>
                      <w:t>To be left blank</w:t>
                    </w:r>
                  </w:p>
                </w:tc>
              </w:sdtContent>
            </w:sdt>
          </w:sdtContent>
        </w:sdt>
      </w:tr>
    </w:tbl>
    <w:p w14:paraId="2593ABFD" w14:textId="22DFF353" w:rsidR="00875042" w:rsidRDefault="00875042" w:rsidP="00875042">
      <w:pPr>
        <w:spacing w:after="0"/>
      </w:pPr>
    </w:p>
    <w:p w14:paraId="6D72C574" w14:textId="2E121554" w:rsidR="000325F8" w:rsidRDefault="00C4703B" w:rsidP="00875042">
      <w:pPr>
        <w:pStyle w:val="Heading2"/>
        <w:spacing w:before="0" w:after="120"/>
        <w:rPr>
          <w:sz w:val="20"/>
          <w:szCs w:val="20"/>
        </w:rPr>
      </w:pPr>
      <w:r>
        <w:rPr>
          <w:b w:val="0"/>
          <w:bCs w:val="0"/>
          <w:color w:val="C00000"/>
        </w:rPr>
        <w:t>*</w:t>
      </w:r>
      <w:r w:rsidR="000325F8" w:rsidRPr="00BD5B96">
        <w:t xml:space="preserve">Document Type: </w:t>
      </w:r>
      <w:r w:rsidR="00555638" w:rsidRPr="00555638">
        <w:rPr>
          <w:sz w:val="20"/>
          <w:szCs w:val="20"/>
        </w:rPr>
        <w:t>(select only one)</w:t>
      </w:r>
    </w:p>
    <w:p w14:paraId="7EC74AFB" w14:textId="1FE048D7" w:rsidR="00875042" w:rsidRPr="00875042" w:rsidRDefault="00000000" w:rsidP="00875042">
      <w:sdt>
        <w:sdtPr>
          <w:id w:val="-17834825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04DA0">
            <w:rPr>
              <w:rFonts w:ascii="MS Gothic" w:eastAsia="MS Gothic" w:hAnsi="MS Gothic" w:hint="eastAsia"/>
            </w:rPr>
            <w:t>☒</w:t>
          </w:r>
        </w:sdtContent>
      </w:sdt>
      <w:r w:rsidR="00875042">
        <w:t xml:space="preserve"> Policy</w:t>
      </w:r>
      <w:r w:rsidR="00875042">
        <w:tab/>
      </w:r>
      <w:r w:rsidR="00875042">
        <w:tab/>
      </w:r>
      <w:sdt>
        <w:sdtPr>
          <w:id w:val="1103294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42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Procedure</w:t>
      </w:r>
      <w:r w:rsidR="00875042">
        <w:tab/>
      </w:r>
      <w:r w:rsidR="00875042">
        <w:tab/>
      </w:r>
      <w:sdt>
        <w:sdtPr>
          <w:id w:val="-740936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42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Charter</w:t>
      </w:r>
      <w:r w:rsidR="00875042">
        <w:tab/>
      </w:r>
      <w:r w:rsidR="00875042">
        <w:tab/>
      </w:r>
      <w:sdt>
        <w:sdtPr>
          <w:id w:val="767272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42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Guideline</w:t>
      </w:r>
      <w:r w:rsidR="00875042">
        <w:tab/>
      </w:r>
      <w:r w:rsidR="00875042">
        <w:tab/>
      </w:r>
      <w:sdt>
        <w:sdtPr>
          <w:id w:val="-279267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42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Resource</w:t>
      </w:r>
    </w:p>
    <w:p w14:paraId="1EB4A45B" w14:textId="68979A9F" w:rsidR="00875042" w:rsidRDefault="00875042" w:rsidP="00875042">
      <w:pPr>
        <w:spacing w:after="0"/>
      </w:pPr>
    </w:p>
    <w:p w14:paraId="4C4DB303" w14:textId="014F4050" w:rsidR="001F106F" w:rsidRPr="00BD5B96" w:rsidRDefault="00C4703B" w:rsidP="00BE42AF">
      <w:pPr>
        <w:pStyle w:val="Heading2"/>
        <w:spacing w:before="0" w:after="0"/>
      </w:pPr>
      <w:r>
        <w:rPr>
          <w:b w:val="0"/>
          <w:bCs w:val="0"/>
          <w:color w:val="C00000"/>
        </w:rPr>
        <w:t>*</w:t>
      </w:r>
      <w:r w:rsidR="00772553" w:rsidRPr="00BD5B96">
        <w:t>Campus:</w:t>
      </w:r>
    </w:p>
    <w:p w14:paraId="577CCA06" w14:textId="2AE2D755" w:rsidR="00772553" w:rsidRPr="00772553" w:rsidRDefault="00955692" w:rsidP="00BE42AF">
      <w:pPr>
        <w:spacing w:after="0"/>
      </w:pPr>
      <w:r>
        <w:rPr>
          <w:rFonts w:ascii="MS Gothic" w:eastAsia="MS Gothic" w:hAnsi="MS Gothic"/>
        </w:rPr>
        <w:t xml:space="preserve"> </w:t>
      </w:r>
      <w:sdt>
        <w:sdtPr>
          <w:rPr>
            <w:rFonts w:ascii="MS Gothic" w:eastAsia="MS Gothic" w:hAnsi="MS Gothic"/>
          </w:rPr>
          <w:id w:val="-894730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772553">
        <w:t>All University (Includes all locations listed below)</w:t>
      </w:r>
    </w:p>
    <w:tbl>
      <w:tblPr>
        <w:tblW w:w="0" w:type="auto"/>
        <w:tblLook w:val="0600" w:firstRow="0" w:lastRow="0" w:firstColumn="0" w:lastColumn="0" w:noHBand="1" w:noVBand="1"/>
        <w:tblCaption w:val="Campuses"/>
      </w:tblPr>
      <w:tblGrid>
        <w:gridCol w:w="2674"/>
        <w:gridCol w:w="3356"/>
        <w:gridCol w:w="4626"/>
      </w:tblGrid>
      <w:tr w:rsidR="008F3EC1" w14:paraId="508D61DA" w14:textId="77777777" w:rsidTr="2047FF3C">
        <w:trPr>
          <w:trHeight w:val="405"/>
        </w:trPr>
        <w:tc>
          <w:tcPr>
            <w:tcW w:w="2674" w:type="dxa"/>
            <w:tcBorders>
              <w:top w:val="single" w:sz="4" w:space="0" w:color="auto"/>
            </w:tcBorders>
            <w:vAlign w:val="center"/>
          </w:tcPr>
          <w:p w14:paraId="6BCCC664" w14:textId="56D7D516" w:rsidR="008F3EC1" w:rsidRDefault="00000000" w:rsidP="00664A92">
            <w:sdt>
              <w:sdtPr>
                <w:id w:val="-157618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6C3BD926" w:rsidRPr="2047FF3C">
                  <w:rPr>
                    <w:rFonts w:ascii="MS Gothic" w:eastAsia="MS Gothic" w:hAnsi="MS Gothic"/>
                  </w:rPr>
                  <w:t>☒</w:t>
                </w:r>
              </w:sdtContent>
            </w:sdt>
            <w:r w:rsidR="632F4489">
              <w:t xml:space="preserve"> Lawrence Campus and </w:t>
            </w:r>
          </w:p>
        </w:tc>
        <w:tc>
          <w:tcPr>
            <w:tcW w:w="33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16703E" w14:textId="566D061B" w:rsidR="008F3EC1" w:rsidRDefault="00955692" w:rsidP="00664A92">
            <w:r>
              <w:t>ALL Reporting Units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DCB15E" w14:textId="5BE215EC" w:rsidR="008F3EC1" w:rsidRDefault="00000000" w:rsidP="00664A92">
            <w:sdt>
              <w:sdtPr>
                <w:id w:val="64524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KU Medical Center and ALL Reporting Units</w:t>
            </w:r>
          </w:p>
        </w:tc>
      </w:tr>
      <w:tr w:rsidR="008F3EC1" w14:paraId="6AE41BDA" w14:textId="77777777" w:rsidTr="2047FF3C">
        <w:trPr>
          <w:trHeight w:val="20"/>
        </w:trPr>
        <w:tc>
          <w:tcPr>
            <w:tcW w:w="2674" w:type="dxa"/>
            <w:vAlign w:val="center"/>
          </w:tcPr>
          <w:p w14:paraId="3BD99A99" w14:textId="1376B4DB" w:rsidR="008F3EC1" w:rsidRDefault="00000000" w:rsidP="00664A92">
            <w:sdt>
              <w:sdtPr>
                <w:id w:val="109814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C3BD926" w:rsidRPr="2047FF3C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632F4489">
              <w:t xml:space="preserve"> Lawrence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4DB71DFF" w14:textId="5CC0440E" w:rsidR="008F3EC1" w:rsidRDefault="00000000" w:rsidP="00664A92">
            <w:sdt>
              <w:sdtPr>
                <w:id w:val="-1949759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Pittsburg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0506A492" w14:textId="79B7F9D5" w:rsidR="008F3EC1" w:rsidRDefault="00000000" w:rsidP="00664A92">
            <w:sdt>
              <w:sdtPr>
                <w:id w:val="-160371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Medical Center </w:t>
            </w:r>
          </w:p>
        </w:tc>
      </w:tr>
      <w:tr w:rsidR="008F3EC1" w14:paraId="7F883A8C" w14:textId="77777777" w:rsidTr="2047FF3C">
        <w:trPr>
          <w:trHeight w:val="20"/>
        </w:trPr>
        <w:tc>
          <w:tcPr>
            <w:tcW w:w="2674" w:type="dxa"/>
            <w:vAlign w:val="center"/>
          </w:tcPr>
          <w:p w14:paraId="36E1E911" w14:textId="6AE7365B" w:rsidR="008F3EC1" w:rsidRDefault="00000000" w:rsidP="00664A92">
            <w:sdt>
              <w:sdtPr>
                <w:id w:val="-1540194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Edwards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717EBAFE" w14:textId="75E6D5F7" w:rsidR="008F3EC1" w:rsidRDefault="00000000" w:rsidP="00664A92">
            <w:sdt>
              <w:sdtPr>
                <w:id w:val="184797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Salina (KUL)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25D88C39" w14:textId="16B4F4A2" w:rsidR="008F3EC1" w:rsidRDefault="00000000" w:rsidP="00664A92">
            <w:sdt>
              <w:sdtPr>
                <w:id w:val="-94014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Salina (KUMC)</w:t>
            </w:r>
          </w:p>
        </w:tc>
      </w:tr>
      <w:tr w:rsidR="008F3EC1" w14:paraId="761C655D" w14:textId="77777777" w:rsidTr="2047FF3C">
        <w:trPr>
          <w:trHeight w:val="20"/>
        </w:trPr>
        <w:tc>
          <w:tcPr>
            <w:tcW w:w="2674" w:type="dxa"/>
            <w:vAlign w:val="center"/>
          </w:tcPr>
          <w:p w14:paraId="3E4A5DA3" w14:textId="55A81425" w:rsidR="008F3EC1" w:rsidRDefault="00000000" w:rsidP="00664A92">
            <w:sdt>
              <w:sdtPr>
                <w:id w:val="204178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Leavenworth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31BCBFEF" w14:textId="4D1E1DEC" w:rsidR="008F3EC1" w:rsidRDefault="00000000" w:rsidP="00664A92">
            <w:sdt>
              <w:sdtPr>
                <w:id w:val="-100728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Topeka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1828F3C4" w14:textId="405FEB5C" w:rsidR="008F3EC1" w:rsidRDefault="00000000" w:rsidP="00664A92">
            <w:sdt>
              <w:sdtPr>
                <w:id w:val="-1429423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Wichita (KUMC)</w:t>
            </w:r>
          </w:p>
        </w:tc>
      </w:tr>
      <w:tr w:rsidR="008F3EC1" w14:paraId="60A1A315" w14:textId="77777777" w:rsidTr="2047FF3C">
        <w:trPr>
          <w:trHeight w:val="20"/>
        </w:trPr>
        <w:tc>
          <w:tcPr>
            <w:tcW w:w="2674" w:type="dxa"/>
            <w:vAlign w:val="center"/>
          </w:tcPr>
          <w:p w14:paraId="7DE97FB0" w14:textId="4831A821" w:rsidR="008F3EC1" w:rsidRDefault="00000000" w:rsidP="00664A92">
            <w:sdt>
              <w:sdtPr>
                <w:id w:val="-1902905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Juniper Gardens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5252DB68" w14:textId="353C40B2" w:rsidR="008F3EC1" w:rsidRDefault="00000000" w:rsidP="00664A92">
            <w:sdt>
              <w:sdtPr>
                <w:id w:val="-66162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Wichita (KUL)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4FB7FE3F" w14:textId="7E7E245A" w:rsidR="008F3EC1" w:rsidRDefault="00000000" w:rsidP="00664A92">
            <w:sdt>
              <w:sdtPr>
                <w:id w:val="-21226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Public</w:t>
            </w:r>
          </w:p>
        </w:tc>
      </w:tr>
      <w:tr w:rsidR="008F3EC1" w14:paraId="14AF3041" w14:textId="77777777" w:rsidTr="2047FF3C">
        <w:trPr>
          <w:trHeight w:val="20"/>
        </w:trPr>
        <w:tc>
          <w:tcPr>
            <w:tcW w:w="2674" w:type="dxa"/>
            <w:vAlign w:val="center"/>
          </w:tcPr>
          <w:p w14:paraId="22B1D821" w14:textId="0396EF3E" w:rsidR="008F3EC1" w:rsidRDefault="00000000" w:rsidP="00664A92">
            <w:sdt>
              <w:sdtPr>
                <w:id w:val="71400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Parsons</w:t>
            </w:r>
          </w:p>
        </w:tc>
        <w:tc>
          <w:tcPr>
            <w:tcW w:w="3356" w:type="dxa"/>
            <w:tcBorders>
              <w:right w:val="single" w:sz="4" w:space="0" w:color="auto"/>
            </w:tcBorders>
            <w:vAlign w:val="center"/>
          </w:tcPr>
          <w:p w14:paraId="41A469F4" w14:textId="02E9BF45" w:rsidR="008F3EC1" w:rsidRDefault="00000000" w:rsidP="00664A92">
            <w:sdt>
              <w:sdtPr>
                <w:id w:val="-147405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3EC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F3EC1">
              <w:t xml:space="preserve"> Yoder</w:t>
            </w:r>
          </w:p>
        </w:tc>
        <w:tc>
          <w:tcPr>
            <w:tcW w:w="4626" w:type="dxa"/>
            <w:tcBorders>
              <w:left w:val="single" w:sz="4" w:space="0" w:color="auto"/>
            </w:tcBorders>
            <w:vAlign w:val="center"/>
          </w:tcPr>
          <w:p w14:paraId="5B819147" w14:textId="5B2F8D0F" w:rsidR="008F3EC1" w:rsidRDefault="008F3EC1" w:rsidP="00664A92"/>
        </w:tc>
      </w:tr>
    </w:tbl>
    <w:p w14:paraId="464C778C" w14:textId="77777777" w:rsidR="00875042" w:rsidRDefault="00875042" w:rsidP="00875042">
      <w:pPr>
        <w:spacing w:after="0"/>
      </w:pPr>
    </w:p>
    <w:p w14:paraId="2DAEA5F7" w14:textId="65DC0F86" w:rsidR="00772553" w:rsidRDefault="00C4703B" w:rsidP="00BE42AF">
      <w:pPr>
        <w:pStyle w:val="Heading2"/>
        <w:spacing w:before="0" w:after="0"/>
      </w:pPr>
      <w:r>
        <w:rPr>
          <w:b w:val="0"/>
          <w:bCs w:val="0"/>
          <w:color w:val="C00000"/>
        </w:rPr>
        <w:t>*</w:t>
      </w:r>
      <w:r w:rsidR="003C6262" w:rsidRPr="00BD5B96">
        <w:t>Applies 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600" w:firstRow="0" w:lastRow="0" w:firstColumn="0" w:lastColumn="0" w:noHBand="1" w:noVBand="1"/>
        <w:tblCaption w:val="Applies to"/>
      </w:tblPr>
      <w:tblGrid>
        <w:gridCol w:w="10646"/>
      </w:tblGrid>
      <w:tr w:rsidR="00105746" w14:paraId="4539FF37" w14:textId="77777777" w:rsidTr="00664A92">
        <w:sdt>
          <w:sdtPr>
            <w:id w:val="-1343553876"/>
            <w:placeholder>
              <w:docPart w:val="8414122A365E495B91A9B384DB38C39D"/>
            </w:placeholder>
          </w:sdtPr>
          <w:sdtContent>
            <w:sdt>
              <w:sdtPr>
                <w:id w:val="1754628396"/>
                <w:placeholder>
                  <w:docPart w:val="D17910C3F06A4F5C9EC0655411536A82"/>
                </w:placeholder>
              </w:sdtPr>
              <w:sdtContent>
                <w:tc>
                  <w:tcPr>
                    <w:tcW w:w="10790" w:type="dxa"/>
                  </w:tcPr>
                  <w:p w14:paraId="3EC2761D" w14:textId="32397802" w:rsidR="00105746" w:rsidRDefault="00E86CC5" w:rsidP="00105746">
                    <w:r>
                      <w:t xml:space="preserve">Instructional faculty in </w:t>
                    </w:r>
                    <w:r w:rsidRPr="005A592C">
                      <w:rPr>
                        <w:highlight w:val="yellow"/>
                      </w:rPr>
                      <w:t>[unit name]</w:t>
                    </w:r>
                  </w:p>
                </w:tc>
              </w:sdtContent>
            </w:sdt>
          </w:sdtContent>
        </w:sdt>
      </w:tr>
    </w:tbl>
    <w:p w14:paraId="090E26D4" w14:textId="77777777" w:rsidR="00875042" w:rsidRDefault="00875042" w:rsidP="00875042">
      <w:pPr>
        <w:spacing w:after="0"/>
      </w:pPr>
    </w:p>
    <w:p w14:paraId="4C4F948C" w14:textId="768936F4" w:rsidR="00700B86" w:rsidRPr="00BD5B96" w:rsidRDefault="00E47B2F" w:rsidP="00BE42AF">
      <w:pPr>
        <w:pStyle w:val="Heading2"/>
        <w:spacing w:before="0" w:after="0"/>
      </w:pPr>
      <w:r w:rsidRPr="00BD5B96">
        <w:lastRenderedPageBreak/>
        <w:t>Document Details</w:t>
      </w:r>
      <w:r w:rsidR="00700B86" w:rsidRPr="00BD5B96">
        <w:t>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Document Details"/>
      </w:tblPr>
      <w:tblGrid>
        <w:gridCol w:w="1980"/>
        <w:gridCol w:w="8815"/>
      </w:tblGrid>
      <w:tr w:rsidR="00F84E00" w14:paraId="58BD2D12" w14:textId="77777777" w:rsidTr="2047FF3C">
        <w:tc>
          <w:tcPr>
            <w:tcW w:w="1980" w:type="dxa"/>
            <w:shd w:val="clear" w:color="auto" w:fill="DAE9F7" w:themeFill="text2" w:themeFillTint="1A"/>
          </w:tcPr>
          <w:p w14:paraId="5998DB12" w14:textId="1B580A77" w:rsidR="00F84E00" w:rsidRPr="006319B8" w:rsidRDefault="00F84E00" w:rsidP="00F84E00">
            <w:pPr>
              <w:rPr>
                <w:b/>
                <w:bCs/>
              </w:rPr>
            </w:pPr>
            <w:r w:rsidRPr="006319B8">
              <w:rPr>
                <w:b/>
                <w:bCs/>
              </w:rPr>
              <w:t>Table of Contents:</w:t>
            </w:r>
          </w:p>
        </w:tc>
        <w:sdt>
          <w:sdtPr>
            <w:id w:val="-1835901619"/>
            <w:placeholder>
              <w:docPart w:val="DF6D9E547DAE424D94DC00BC3FE83F9E"/>
            </w:placeholder>
          </w:sdtPr>
          <w:sdtContent>
            <w:tc>
              <w:tcPr>
                <w:tcW w:w="8815" w:type="dxa"/>
                <w:vAlign w:val="center"/>
              </w:tcPr>
              <w:p w14:paraId="1CE3E11F" w14:textId="77777777" w:rsidR="00F84E00" w:rsidRDefault="00F84E00" w:rsidP="00F84E00">
                <w:r w:rsidRPr="005A592C">
                  <w:rPr>
                    <w:highlight w:val="yellow"/>
                  </w:rPr>
                  <w:t>[Delete any section</w:t>
                </w:r>
                <w:r>
                  <w:rPr>
                    <w:highlight w:val="yellow"/>
                  </w:rPr>
                  <w:t>(</w:t>
                </w:r>
                <w:r w:rsidRPr="005A592C">
                  <w:rPr>
                    <w:highlight w:val="yellow"/>
                  </w:rPr>
                  <w:t>s</w:t>
                </w:r>
                <w:r>
                  <w:rPr>
                    <w:highlight w:val="yellow"/>
                  </w:rPr>
                  <w:t>)</w:t>
                </w:r>
                <w:r w:rsidRPr="005A592C">
                  <w:rPr>
                    <w:highlight w:val="yellow"/>
                  </w:rPr>
                  <w:t xml:space="preserve"> not included in the Policy Statement]</w:t>
                </w:r>
              </w:p>
              <w:p w14:paraId="4C522BAC" w14:textId="494F9856" w:rsidR="00062DF3" w:rsidRDefault="00888534" w:rsidP="00F84E00">
                <w:r w:rsidRPr="2047FF3C">
                  <w:rPr>
                    <w:highlight w:val="yellow"/>
                  </w:rPr>
                  <w:t>Note:</w:t>
                </w:r>
                <w:r w:rsidR="3A090DFF" w:rsidRPr="2047FF3C">
                  <w:rPr>
                    <w:highlight w:val="yellow"/>
                  </w:rPr>
                  <w:t xml:space="preserve"> Your unit may include multiple types of instructional faculty (e.g., teaching professors, professors of the practice, lecturers). Your </w:t>
                </w:r>
                <w:r w:rsidR="6D1A2D30" w:rsidRPr="2047FF3C">
                  <w:rPr>
                    <w:highlight w:val="yellow"/>
                  </w:rPr>
                  <w:t xml:space="preserve">processes and/or </w:t>
                </w:r>
                <w:r w:rsidR="3A090DFF" w:rsidRPr="2047FF3C">
                  <w:rPr>
                    <w:highlight w:val="yellow"/>
                  </w:rPr>
                  <w:t xml:space="preserve">criteria for </w:t>
                </w:r>
                <w:r w:rsidR="761DBD64" w:rsidRPr="2047FF3C">
                  <w:rPr>
                    <w:highlight w:val="yellow"/>
                  </w:rPr>
                  <w:t xml:space="preserve">comprehensive and promotion </w:t>
                </w:r>
                <w:r w:rsidR="3A090DFF" w:rsidRPr="2047FF3C">
                  <w:rPr>
                    <w:highlight w:val="yellow"/>
                  </w:rPr>
                  <w:t xml:space="preserve">review may differ for each position type. </w:t>
                </w:r>
                <w:r w:rsidR="47EC1093" w:rsidRPr="2047FF3C">
                  <w:rPr>
                    <w:highlight w:val="yellow"/>
                  </w:rPr>
                  <w:t>If processes or expectations differ for different position types, y</w:t>
                </w:r>
                <w:r w:rsidR="3A090DFF" w:rsidRPr="2047FF3C">
                  <w:rPr>
                    <w:highlight w:val="yellow"/>
                  </w:rPr>
                  <w:t xml:space="preserve">ou may choose to address each position type within </w:t>
                </w:r>
                <w:r w:rsidR="4CEA662F" w:rsidRPr="2047FF3C">
                  <w:rPr>
                    <w:highlight w:val="yellow"/>
                  </w:rPr>
                  <w:t>the relevant section of the policy document</w:t>
                </w:r>
                <w:r w:rsidR="3A090DFF" w:rsidRPr="2047FF3C">
                  <w:rPr>
                    <w:highlight w:val="yellow"/>
                  </w:rPr>
                  <w:t>, or you may prefer to create separate sections for each position.</w:t>
                </w:r>
                <w:r w:rsidRPr="2047FF3C">
                  <w:rPr>
                    <w:highlight w:val="yellow"/>
                  </w:rPr>
                  <w:t xml:space="preserve"> </w:t>
                </w:r>
              </w:p>
              <w:p w14:paraId="6D402E29" w14:textId="2F864001" w:rsidR="00F84E00" w:rsidRDefault="00F84E00" w:rsidP="00F84E00">
                <w:r>
                  <w:t xml:space="preserve">Introduction </w:t>
                </w:r>
              </w:p>
              <w:p w14:paraId="53F47C2F" w14:textId="08066374" w:rsidR="00745CD9" w:rsidRDefault="00F84E00" w:rsidP="00F84E00">
                <w:r>
                  <w:t xml:space="preserve">I. </w:t>
                </w:r>
                <w:r w:rsidR="00745CD9">
                  <w:t xml:space="preserve">Comprehensive </w:t>
                </w:r>
                <w:r w:rsidR="00FC7564">
                  <w:t>Review</w:t>
                </w:r>
                <w:r w:rsidR="00332C7E">
                  <w:t xml:space="preserve"> </w:t>
                </w:r>
              </w:p>
              <w:p w14:paraId="3DEF86D5" w14:textId="30532B82" w:rsidR="00FC7564" w:rsidRDefault="00FC7564" w:rsidP="00F84E00">
                <w:r>
                  <w:t>A. Timeline</w:t>
                </w:r>
              </w:p>
              <w:p w14:paraId="5237DB2C" w14:textId="7A92C231" w:rsidR="00F84E00" w:rsidRDefault="00FC7564" w:rsidP="00F84E00">
                <w:r>
                  <w:t xml:space="preserve">B. </w:t>
                </w:r>
                <w:r w:rsidR="00F84E00">
                  <w:t>Portfolio</w:t>
                </w:r>
              </w:p>
              <w:p w14:paraId="43DFFFA0" w14:textId="3E3446D2" w:rsidR="00F84E00" w:rsidRDefault="00FC7564" w:rsidP="00F84E00">
                <w:r>
                  <w:t>C.</w:t>
                </w:r>
                <w:r w:rsidR="00F84E00">
                  <w:t xml:space="preserve"> Review Process</w:t>
                </w:r>
              </w:p>
              <w:p w14:paraId="5F379B14" w14:textId="343384A4" w:rsidR="0029315B" w:rsidRDefault="00FC7564" w:rsidP="00F84E00">
                <w:r>
                  <w:t>D</w:t>
                </w:r>
                <w:r w:rsidR="00F84E00">
                  <w:t>. Rating Scale and Performance Expectations</w:t>
                </w:r>
              </w:p>
              <w:p w14:paraId="43214069" w14:textId="1EB082E6" w:rsidR="00A074CA" w:rsidRDefault="00A074CA" w:rsidP="00F84E00">
                <w:r>
                  <w:t xml:space="preserve">1. </w:t>
                </w:r>
                <w:r w:rsidRPr="00A074CA">
                  <w:t>Performance Expectations: Teaching / Instructional Activity</w:t>
                </w:r>
              </w:p>
              <w:p w14:paraId="681A0269" w14:textId="5002AF8C" w:rsidR="00A074CA" w:rsidRDefault="00A074CA" w:rsidP="00F84E00">
                <w:r>
                  <w:t xml:space="preserve">2. </w:t>
                </w:r>
                <w:r w:rsidRPr="00A074CA">
                  <w:t xml:space="preserve">Performance Expectations: </w:t>
                </w:r>
                <w:r>
                  <w:t xml:space="preserve">Service </w:t>
                </w:r>
              </w:p>
              <w:p w14:paraId="0210F48F" w14:textId="6862AE9C" w:rsidR="00A074CA" w:rsidRDefault="00A074CA" w:rsidP="00F84E00">
                <w:r>
                  <w:t xml:space="preserve">3. </w:t>
                </w:r>
                <w:r w:rsidRPr="00A074CA">
                  <w:t xml:space="preserve">Performance Expectations: </w:t>
                </w:r>
                <w:r>
                  <w:t xml:space="preserve">Scholarship / </w:t>
                </w:r>
                <w:r w:rsidR="00326EAA">
                  <w:t xml:space="preserve">Research / </w:t>
                </w:r>
                <w:r>
                  <w:t>Creative</w:t>
                </w:r>
                <w:r w:rsidRPr="00A074CA">
                  <w:t xml:space="preserve"> Activity</w:t>
                </w:r>
              </w:p>
              <w:p w14:paraId="40C6DF8B" w14:textId="61367DF1" w:rsidR="00A074CA" w:rsidRDefault="00A074CA" w:rsidP="00F84E00">
                <w:r>
                  <w:t xml:space="preserve">4. </w:t>
                </w:r>
                <w:r w:rsidRPr="00A074CA">
                  <w:t xml:space="preserve">Performance Expectations: </w:t>
                </w:r>
                <w:r>
                  <w:t>Professional Performance</w:t>
                </w:r>
              </w:p>
              <w:p w14:paraId="636C8640" w14:textId="1898983E" w:rsidR="00C217C3" w:rsidRDefault="00C217C3" w:rsidP="00F84E00">
                <w:r>
                  <w:t xml:space="preserve">5. Performance Expectations: </w:t>
                </w:r>
                <w:r w:rsidRPr="00C217C3">
                  <w:t>Program Coordination</w:t>
                </w:r>
                <w:r>
                  <w:t xml:space="preserve"> </w:t>
                </w:r>
                <w:r w:rsidRPr="00C217C3">
                  <w:t>/</w:t>
                </w:r>
                <w:r>
                  <w:t xml:space="preserve"> </w:t>
                </w:r>
                <w:r w:rsidRPr="00C217C3">
                  <w:t>Administration</w:t>
                </w:r>
              </w:p>
              <w:p w14:paraId="46E49F31" w14:textId="78F72379" w:rsidR="009357D1" w:rsidRDefault="00FC7564" w:rsidP="00F84E00">
                <w:r>
                  <w:t xml:space="preserve">E. </w:t>
                </w:r>
                <w:r w:rsidR="00F84E00">
                  <w:t>Appeals</w:t>
                </w:r>
              </w:p>
              <w:p w14:paraId="2687E846" w14:textId="77777777" w:rsidR="009357D1" w:rsidRDefault="009357D1" w:rsidP="00F84E00">
                <w:r>
                  <w:t>II. Promotion Review</w:t>
                </w:r>
              </w:p>
              <w:p w14:paraId="46E69E12" w14:textId="77777777" w:rsidR="009357D1" w:rsidRDefault="009357D1" w:rsidP="009357D1">
                <w:r>
                  <w:t>A. Timeline</w:t>
                </w:r>
              </w:p>
              <w:p w14:paraId="184AEDCF" w14:textId="77777777" w:rsidR="009357D1" w:rsidRDefault="009357D1" w:rsidP="009357D1">
                <w:r>
                  <w:t>B. Portfolio</w:t>
                </w:r>
              </w:p>
              <w:p w14:paraId="0D91ECCD" w14:textId="77777777" w:rsidR="009357D1" w:rsidRDefault="009357D1" w:rsidP="009357D1">
                <w:r>
                  <w:t>C. Review Process</w:t>
                </w:r>
              </w:p>
              <w:p w14:paraId="32363CB4" w14:textId="77777777" w:rsidR="009357D1" w:rsidRDefault="009357D1" w:rsidP="009357D1">
                <w:r>
                  <w:t>D. Rating Scale and Performance Expectations</w:t>
                </w:r>
              </w:p>
              <w:p w14:paraId="0683E468" w14:textId="77777777" w:rsidR="00A074CA" w:rsidRDefault="00A074CA" w:rsidP="00A074CA">
                <w:r>
                  <w:t xml:space="preserve">1. </w:t>
                </w:r>
                <w:r w:rsidRPr="00A074CA">
                  <w:t>Performance Expectations: Teaching / Instructional Activity</w:t>
                </w:r>
              </w:p>
              <w:p w14:paraId="0CDE1445" w14:textId="77777777" w:rsidR="00A074CA" w:rsidRDefault="00A074CA" w:rsidP="00A074CA">
                <w:r>
                  <w:t xml:space="preserve">2. </w:t>
                </w:r>
                <w:r w:rsidRPr="00A074CA">
                  <w:t xml:space="preserve">Performance Expectations: </w:t>
                </w:r>
                <w:r>
                  <w:t xml:space="preserve">Service </w:t>
                </w:r>
              </w:p>
              <w:p w14:paraId="3EBC4E2B" w14:textId="5E79DBDA" w:rsidR="00A074CA" w:rsidRDefault="00A074CA" w:rsidP="00A074CA">
                <w:r>
                  <w:t xml:space="preserve">3. </w:t>
                </w:r>
                <w:r w:rsidRPr="00A074CA">
                  <w:t xml:space="preserve">Performance Expectations: </w:t>
                </w:r>
                <w:r>
                  <w:t>Scholarship /</w:t>
                </w:r>
                <w:r w:rsidR="00326EAA">
                  <w:t xml:space="preserve"> Research /</w:t>
                </w:r>
                <w:r>
                  <w:t xml:space="preserve"> Creative</w:t>
                </w:r>
                <w:r w:rsidRPr="00A074CA">
                  <w:t xml:space="preserve"> Activity</w:t>
                </w:r>
              </w:p>
              <w:p w14:paraId="590F9CD0" w14:textId="77777777" w:rsidR="00A074CA" w:rsidRDefault="00A074CA" w:rsidP="00A074CA">
                <w:r>
                  <w:t xml:space="preserve">4. </w:t>
                </w:r>
                <w:r w:rsidRPr="00A074CA">
                  <w:t xml:space="preserve">Performance Expectations: </w:t>
                </w:r>
                <w:r>
                  <w:t>Professional Performance</w:t>
                </w:r>
              </w:p>
              <w:p w14:paraId="174B161E" w14:textId="369C4282" w:rsidR="00C217C3" w:rsidRDefault="00C217C3" w:rsidP="00C217C3">
                <w:r>
                  <w:t>5</w:t>
                </w:r>
                <w:r>
                  <w:t xml:space="preserve">. Performance Expectations: </w:t>
                </w:r>
                <w:r w:rsidRPr="00C217C3">
                  <w:t>Program Coordination</w:t>
                </w:r>
                <w:r>
                  <w:t xml:space="preserve"> </w:t>
                </w:r>
                <w:r w:rsidRPr="00C217C3">
                  <w:t>/</w:t>
                </w:r>
                <w:r>
                  <w:t xml:space="preserve"> </w:t>
                </w:r>
                <w:r w:rsidRPr="00C217C3">
                  <w:t>Administration</w:t>
                </w:r>
              </w:p>
              <w:p w14:paraId="58192C16" w14:textId="25332A2A" w:rsidR="00F84E00" w:rsidRDefault="009357D1" w:rsidP="00565331">
                <w:r>
                  <w:t>E. Appeals</w:t>
                </w:r>
              </w:p>
            </w:tc>
          </w:sdtContent>
        </w:sdt>
      </w:tr>
      <w:tr w:rsidR="00F84E00" w14:paraId="2ABAB1D0" w14:textId="77777777" w:rsidTr="2047FF3C">
        <w:tc>
          <w:tcPr>
            <w:tcW w:w="1980" w:type="dxa"/>
            <w:shd w:val="clear" w:color="auto" w:fill="DAE9F7" w:themeFill="text2" w:themeFillTint="1A"/>
          </w:tcPr>
          <w:p w14:paraId="287B69B7" w14:textId="44249B98" w:rsidR="00F84E00" w:rsidRPr="006319B8" w:rsidRDefault="00F84E00" w:rsidP="00F84E00">
            <w:pPr>
              <w:rPr>
                <w:b/>
                <w:bCs/>
              </w:rPr>
            </w:pPr>
            <w:r w:rsidRPr="006319B8">
              <w:rPr>
                <w:b/>
                <w:bCs/>
                <w:color w:val="C00000"/>
              </w:rPr>
              <w:t>*</w:t>
            </w:r>
            <w:r w:rsidRPr="006319B8">
              <w:rPr>
                <w:b/>
                <w:bCs/>
              </w:rPr>
              <w:t>Purpose:</w:t>
            </w:r>
          </w:p>
        </w:tc>
        <w:sdt>
          <w:sdtPr>
            <w:id w:val="-1306617601"/>
            <w:placeholder>
              <w:docPart w:val="76F99B320D244B5394AB60A9C4CC19AB"/>
            </w:placeholder>
          </w:sdtPr>
          <w:sdtEndPr>
            <w:rPr>
              <w:highlight w:val="yellow"/>
            </w:rPr>
          </w:sdtEndPr>
          <w:sdtContent>
            <w:tc>
              <w:tcPr>
                <w:tcW w:w="8815" w:type="dxa"/>
                <w:vAlign w:val="center"/>
              </w:tcPr>
              <w:p w14:paraId="21934B41" w14:textId="4EC7ADCF" w:rsidR="00F84E00" w:rsidRDefault="000C639D" w:rsidP="000C639D">
                <w:pPr>
                  <w:spacing w:after="0"/>
                </w:pPr>
                <w:r>
                  <w:t>To describe the standards and procedures for</w:t>
                </w:r>
                <w:r w:rsidR="00745CD9">
                  <w:t xml:space="preserve"> comprehensive review and</w:t>
                </w:r>
                <w:r>
                  <w:t xml:space="preserve"> promotion</w:t>
                </w:r>
                <w:r w:rsidR="00745CD9">
                  <w:t xml:space="preserve"> review</w:t>
                </w:r>
                <w:r>
                  <w:t xml:space="preserve"> for instructional faculty in </w:t>
                </w:r>
                <w:r w:rsidRPr="000C639D">
                  <w:rPr>
                    <w:highlight w:val="yellow"/>
                  </w:rPr>
                  <w:t>[unit name]</w:t>
                </w:r>
              </w:p>
            </w:tc>
          </w:sdtContent>
        </w:sdt>
      </w:tr>
      <w:tr w:rsidR="00C65465" w14:paraId="6E6AAC09" w14:textId="77777777" w:rsidTr="2047FF3C">
        <w:tc>
          <w:tcPr>
            <w:tcW w:w="1980" w:type="dxa"/>
            <w:shd w:val="clear" w:color="auto" w:fill="DAE9F7" w:themeFill="text2" w:themeFillTint="1A"/>
          </w:tcPr>
          <w:p w14:paraId="72E64D6A" w14:textId="50E39047" w:rsidR="00C65465" w:rsidRPr="006319B8" w:rsidRDefault="00C65465" w:rsidP="00C65465">
            <w:pPr>
              <w:rPr>
                <w:b/>
                <w:bCs/>
              </w:rPr>
            </w:pPr>
            <w:r w:rsidRPr="006319B8">
              <w:rPr>
                <w:b/>
                <w:bCs/>
              </w:rPr>
              <w:t>Background:</w:t>
            </w:r>
          </w:p>
        </w:tc>
        <w:tc>
          <w:tcPr>
            <w:tcW w:w="8815" w:type="dxa"/>
            <w:vAlign w:val="center"/>
          </w:tcPr>
          <w:p w14:paraId="0834D8B7" w14:textId="2242E011" w:rsidR="00C65465" w:rsidRPr="00AC7280" w:rsidRDefault="00F82B2F" w:rsidP="00C65465">
            <w:pPr>
              <w:rPr>
                <w:color w:val="000000" w:themeColor="text1"/>
              </w:rPr>
            </w:pPr>
            <w:r w:rsidRPr="00573A16">
              <w:rPr>
                <w:color w:val="000000" w:themeColor="text1"/>
              </w:rPr>
              <w:t xml:space="preserve">Approved by </w:t>
            </w:r>
            <w:r>
              <w:rPr>
                <w:color w:val="000000" w:themeColor="text1"/>
                <w:highlight w:val="yellow"/>
              </w:rPr>
              <w:t>[unit name]</w:t>
            </w:r>
            <w:r w:rsidRPr="00573A16">
              <w:rPr>
                <w:color w:val="000000" w:themeColor="text1"/>
              </w:rPr>
              <w:t xml:space="preserve"> faculty on </w:t>
            </w:r>
            <w:r>
              <w:rPr>
                <w:color w:val="000000" w:themeColor="text1"/>
                <w:highlight w:val="yellow"/>
              </w:rPr>
              <w:t>[DATE].</w:t>
            </w:r>
          </w:p>
        </w:tc>
      </w:tr>
      <w:tr w:rsidR="00C65465" w14:paraId="668C3B63" w14:textId="77777777" w:rsidTr="2047FF3C">
        <w:tc>
          <w:tcPr>
            <w:tcW w:w="1980" w:type="dxa"/>
            <w:shd w:val="clear" w:color="auto" w:fill="DAE9F7" w:themeFill="text2" w:themeFillTint="1A"/>
          </w:tcPr>
          <w:p w14:paraId="54379815" w14:textId="05F6CF2F" w:rsidR="00C65465" w:rsidRPr="006319B8" w:rsidRDefault="00C65465" w:rsidP="00C65465">
            <w:pPr>
              <w:rPr>
                <w:b/>
                <w:bCs/>
              </w:rPr>
            </w:pPr>
            <w:r w:rsidRPr="006319B8">
              <w:rPr>
                <w:b/>
                <w:bCs/>
              </w:rPr>
              <w:lastRenderedPageBreak/>
              <w:t>Definitions:</w:t>
            </w:r>
          </w:p>
        </w:tc>
        <w:tc>
          <w:tcPr>
            <w:tcW w:w="8815" w:type="dxa"/>
            <w:vAlign w:val="center"/>
          </w:tcPr>
          <w:p w14:paraId="73D25177" w14:textId="6DB5BC51" w:rsidR="00C65465" w:rsidRDefault="00000000" w:rsidP="00C65465">
            <w:sdt>
              <w:sdtPr>
                <w:rPr>
                  <w:highlight w:val="yellow"/>
                </w:rPr>
                <w:id w:val="-621696559"/>
                <w:placeholder>
                  <w:docPart w:val="B2F801DAE2B64F94A47F187BA1CAAE18"/>
                </w:placeholder>
                <w:showingPlcHdr/>
              </w:sdtPr>
              <w:sdtContent>
                <w:r w:rsidR="00C65465" w:rsidRPr="00834FE3">
                  <w:rPr>
                    <w:rStyle w:val="PlaceholderText"/>
                    <w:color w:val="0070C0"/>
                    <w:highlight w:val="yellow"/>
                  </w:rPr>
                  <w:t>Define ambiguous terms and acronyms</w:t>
                </w:r>
              </w:sdtContent>
            </w:sdt>
            <w:r w:rsidR="00C65465">
              <w:t xml:space="preserve"> </w:t>
            </w:r>
            <w:r w:rsidR="00C65465">
              <w:rPr>
                <w:highlight w:val="yellow"/>
              </w:rPr>
              <w:t>-</w:t>
            </w:r>
            <w:r w:rsidR="00C65465" w:rsidRPr="00143DE3">
              <w:rPr>
                <w:highlight w:val="yellow"/>
              </w:rPr>
              <w:t xml:space="preserve"> </w:t>
            </w:r>
            <w:r w:rsidR="00C65465">
              <w:rPr>
                <w:highlight w:val="yellow"/>
              </w:rPr>
              <w:t>Leave blank</w:t>
            </w:r>
            <w:r w:rsidR="00C65465" w:rsidRPr="00143DE3">
              <w:rPr>
                <w:highlight w:val="yellow"/>
              </w:rPr>
              <w:t xml:space="preserve"> if not applicable</w:t>
            </w:r>
          </w:p>
        </w:tc>
      </w:tr>
    </w:tbl>
    <w:p w14:paraId="35CCDEBD" w14:textId="77777777" w:rsidR="00875042" w:rsidRDefault="00875042" w:rsidP="00875042">
      <w:pPr>
        <w:spacing w:after="0"/>
      </w:pPr>
    </w:p>
    <w:p w14:paraId="3AFAA4D2" w14:textId="1AAD75B7" w:rsidR="00E47B2F" w:rsidRPr="00BD5B96" w:rsidRDefault="00E47B2F" w:rsidP="00BE42AF">
      <w:pPr>
        <w:pStyle w:val="Heading2"/>
        <w:spacing w:before="0" w:after="0"/>
      </w:pPr>
      <w:r w:rsidRPr="00BD5B96">
        <w:t>Document Body: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Document Body"/>
      </w:tblPr>
      <w:tblGrid>
        <w:gridCol w:w="1980"/>
        <w:gridCol w:w="8815"/>
      </w:tblGrid>
      <w:tr w:rsidR="00E47B2F" w14:paraId="61E8D04C" w14:textId="77777777" w:rsidTr="2047FF3C">
        <w:tc>
          <w:tcPr>
            <w:tcW w:w="1980" w:type="dxa"/>
            <w:shd w:val="clear" w:color="auto" w:fill="DAE9F7" w:themeFill="text2" w:themeFillTint="1A"/>
          </w:tcPr>
          <w:p w14:paraId="33B24EA1" w14:textId="4B71EF02" w:rsidR="00E47B2F" w:rsidRPr="00FB7F52" w:rsidRDefault="00C4703B" w:rsidP="006A5C0A">
            <w:pPr>
              <w:rPr>
                <w:b/>
                <w:bCs/>
              </w:rPr>
            </w:pPr>
            <w:r w:rsidRPr="00FB7F52">
              <w:rPr>
                <w:b/>
                <w:bCs/>
                <w:color w:val="C00000"/>
              </w:rPr>
              <w:t>*</w:t>
            </w:r>
            <w:r w:rsidR="00E47B2F" w:rsidRPr="00FB7F52">
              <w:rPr>
                <w:b/>
                <w:bCs/>
              </w:rPr>
              <w:t>Policy Statement:</w:t>
            </w:r>
          </w:p>
        </w:tc>
        <w:sdt>
          <w:sdtPr>
            <w:id w:val="-618059911"/>
            <w:placeholder>
              <w:docPart w:val="D016B1B9B45148DB83A585A1CC3EC9D1"/>
            </w:placeholder>
          </w:sdtPr>
          <w:sdtContent>
            <w:tc>
              <w:tcPr>
                <w:tcW w:w="8815" w:type="dxa"/>
                <w:vAlign w:val="center"/>
              </w:tcPr>
              <w:p w14:paraId="390EB9E5" w14:textId="77777777" w:rsidR="006F7EB0" w:rsidRPr="00517CED" w:rsidRDefault="058483DC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Introduction (optional)</w:t>
                </w:r>
              </w:p>
              <w:p w14:paraId="04FE46EF" w14:textId="34AD29D0" w:rsidR="006F7EB0" w:rsidRPr="00517CED" w:rsidRDefault="058483DC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highlight w:val="yellow"/>
                  </w:rPr>
                  <w:t xml:space="preserve">[Units may wish to include an introductory section that describes the overall approach to </w:t>
                </w:r>
                <w:r w:rsidR="009357D1" w:rsidRPr="2047FF3C">
                  <w:rPr>
                    <w:highlight w:val="yellow"/>
                  </w:rPr>
                  <w:t>reviews for instructional faculty</w:t>
                </w:r>
                <w:r w:rsidRPr="2047FF3C">
                  <w:rPr>
                    <w:highlight w:val="yellow"/>
                  </w:rPr>
                  <w:t xml:space="preserve"> within the unit, including how the mission, values, and/or goals of the unit relate to </w:t>
                </w:r>
                <w:r w:rsidR="009357D1" w:rsidRPr="2047FF3C">
                  <w:rPr>
                    <w:highlight w:val="yellow"/>
                  </w:rPr>
                  <w:t>these standards and/or procedures</w:t>
                </w:r>
                <w:r w:rsidRPr="2047FF3C">
                  <w:rPr>
                    <w:highlight w:val="yellow"/>
                  </w:rPr>
                  <w:t>.]</w:t>
                </w:r>
              </w:p>
              <w:p w14:paraId="77BDA8A1" w14:textId="77777777" w:rsidR="001C1355" w:rsidRDefault="001C1355" w:rsidP="2047FF3C">
                <w:pPr>
                  <w:spacing w:after="0"/>
                  <w:rPr>
                    <w:b/>
                    <w:bCs/>
                  </w:rPr>
                </w:pPr>
              </w:p>
              <w:p w14:paraId="1751BBF6" w14:textId="790E1DDD" w:rsidR="009F16C6" w:rsidRPr="001C1355" w:rsidRDefault="02C69558" w:rsidP="2047FF3C">
                <w:pPr>
                  <w:spacing w:after="0"/>
                </w:pPr>
                <w:r w:rsidRPr="2047FF3C">
                  <w:rPr>
                    <w:b/>
                    <w:bCs/>
                  </w:rPr>
                  <w:t xml:space="preserve">I. </w:t>
                </w:r>
                <w:r w:rsidR="198C7DEF" w:rsidRPr="2047FF3C">
                  <w:rPr>
                    <w:b/>
                    <w:bCs/>
                  </w:rPr>
                  <w:t>Comprehensive Review</w:t>
                </w:r>
              </w:p>
              <w:p w14:paraId="3BCBD252" w14:textId="49633D5D" w:rsidR="009F16C6" w:rsidRPr="001C1355" w:rsidRDefault="009F16C6" w:rsidP="2047FF3C">
                <w:pPr>
                  <w:spacing w:after="0"/>
                  <w:rPr>
                    <w:b/>
                    <w:bCs/>
                  </w:rPr>
                </w:pPr>
              </w:p>
              <w:p w14:paraId="48FF54CB" w14:textId="547A8373" w:rsidR="009F16C6" w:rsidRPr="001C1355" w:rsidRDefault="02C69558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A</w:t>
                </w:r>
                <w:r w:rsidR="40855DB0" w:rsidRPr="2047FF3C">
                  <w:rPr>
                    <w:b/>
                    <w:bCs/>
                  </w:rPr>
                  <w:t xml:space="preserve">. </w:t>
                </w:r>
                <w:r w:rsidR="033474DB" w:rsidRPr="2047FF3C">
                  <w:rPr>
                    <w:b/>
                    <w:bCs/>
                  </w:rPr>
                  <w:t>Timeline</w:t>
                </w:r>
              </w:p>
              <w:p w14:paraId="780F688E" w14:textId="77777777" w:rsidR="00BB6623" w:rsidRDefault="23E3FBB8" w:rsidP="2047FF3C">
                <w:pPr>
                  <w:spacing w:after="0"/>
                </w:pPr>
                <w:r>
                  <w:t xml:space="preserve">Instructional faculty in </w:t>
                </w:r>
                <w:r w:rsidRPr="2047FF3C">
                  <w:rPr>
                    <w:highlight w:val="yellow"/>
                  </w:rPr>
                  <w:t>[unit name]</w:t>
                </w:r>
                <w:r>
                  <w:t xml:space="preserve"> with multi-year appointments will undergo a comprehensive evaluation at the time of consideration for contract renewal. </w:t>
                </w:r>
              </w:p>
              <w:p w14:paraId="10F25E9D" w14:textId="7BEAAE0F" w:rsidR="00E84F23" w:rsidRDefault="6AA20594" w:rsidP="2047FF3C">
                <w:pPr>
                  <w:spacing w:after="0"/>
                </w:pPr>
                <w:r>
                  <w:t>The unit supervisor will notify all instructional faculty members scheduled for comprehensive review in the upcoming academic year</w:t>
                </w:r>
                <w:r w:rsidR="3B02FD0D">
                  <w:t xml:space="preserve"> </w:t>
                </w:r>
                <w:r>
                  <w:t>no later than March 15.  </w:t>
                </w:r>
              </w:p>
              <w:p w14:paraId="22E0A5A6" w14:textId="0C0C9608" w:rsidR="2047FF3C" w:rsidRDefault="2047FF3C" w:rsidP="2047FF3C">
                <w:pPr>
                  <w:spacing w:after="0"/>
                </w:pPr>
              </w:p>
              <w:p w14:paraId="60BCF543" w14:textId="25734FB0" w:rsidR="0029315B" w:rsidRPr="001C1355" w:rsidRDefault="02C69558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B</w:t>
                </w:r>
                <w:r w:rsidR="033474DB" w:rsidRPr="2047FF3C">
                  <w:rPr>
                    <w:b/>
                    <w:bCs/>
                  </w:rPr>
                  <w:t xml:space="preserve">. </w:t>
                </w:r>
                <w:r w:rsidR="40855DB0" w:rsidRPr="2047FF3C">
                  <w:rPr>
                    <w:b/>
                    <w:bCs/>
                  </w:rPr>
                  <w:t>Portfolio</w:t>
                </w:r>
              </w:p>
              <w:p w14:paraId="66D6797E" w14:textId="62DEE1AD" w:rsidR="003B7919" w:rsidRDefault="09866815" w:rsidP="2047FF3C">
                <w:pPr>
                  <w:spacing w:after="0"/>
                </w:pPr>
                <w:r>
                  <w:t xml:space="preserve">The </w:t>
                </w:r>
                <w:r w:rsidR="00C65465">
                  <w:t>comprehensive review</w:t>
                </w:r>
                <w:r>
                  <w:t xml:space="preserve"> portfolio </w:t>
                </w:r>
                <w:r w:rsidR="1F752B90">
                  <w:t xml:space="preserve">submitted by the faculty member </w:t>
                </w:r>
                <w:r>
                  <w:t>shall contain:</w:t>
                </w:r>
                <w:r w:rsidR="10AB7309">
                  <w:t xml:space="preserve"> </w:t>
                </w:r>
                <w:r>
                  <w:t xml:space="preserve"> </w:t>
                </w:r>
              </w:p>
              <w:p w14:paraId="6FBEB291" w14:textId="7A7A0B90" w:rsidR="003B7919" w:rsidRDefault="09866815" w:rsidP="2047FF3C">
                <w:pPr>
                  <w:spacing w:after="0"/>
                </w:pPr>
                <w:r w:rsidRPr="2047FF3C">
                  <w:rPr>
                    <w:highlight w:val="yellow"/>
                  </w:rPr>
                  <w:t xml:space="preserve">[list </w:t>
                </w:r>
                <w:r w:rsidR="00C65465" w:rsidRPr="2047FF3C">
                  <w:rPr>
                    <w:highlight w:val="yellow"/>
                  </w:rPr>
                  <w:t>all</w:t>
                </w:r>
                <w:r w:rsidRPr="2047FF3C">
                  <w:rPr>
                    <w:highlight w:val="yellow"/>
                  </w:rPr>
                  <w:t xml:space="preserve"> materials to be submitted]</w:t>
                </w:r>
                <w:r>
                  <w:t>.</w:t>
                </w:r>
              </w:p>
              <w:p w14:paraId="38D84F3B" w14:textId="77777777" w:rsidR="00B2185B" w:rsidRDefault="00B2185B" w:rsidP="2047FF3C">
                <w:pPr>
                  <w:spacing w:after="0"/>
                </w:pPr>
              </w:p>
              <w:p w14:paraId="6BE10BB5" w14:textId="25B8FFD6" w:rsidR="00B2185B" w:rsidRDefault="6150D945" w:rsidP="2047FF3C">
                <w:pPr>
                  <w:spacing w:after="0"/>
                </w:pPr>
                <w:r w:rsidRPr="2047FF3C">
                  <w:rPr>
                    <w:highlight w:val="yellow"/>
                  </w:rPr>
                  <w:t xml:space="preserve">(If relevant – delete if not) The review </w:t>
                </w:r>
                <w:r w:rsidR="1D3FFC0C" w:rsidRPr="2047FF3C">
                  <w:rPr>
                    <w:highlight w:val="yellow"/>
                  </w:rPr>
                  <w:t>[</w:t>
                </w:r>
                <w:r w:rsidRPr="2047FF3C">
                  <w:rPr>
                    <w:highlight w:val="yellow"/>
                  </w:rPr>
                  <w:t>may</w:t>
                </w:r>
                <w:r w:rsidR="1D3FFC0C" w:rsidRPr="2047FF3C">
                  <w:rPr>
                    <w:highlight w:val="yellow"/>
                  </w:rPr>
                  <w:t xml:space="preserve"> / will]</w:t>
                </w:r>
                <w:r w:rsidRPr="2047FF3C">
                  <w:rPr>
                    <w:highlight w:val="yellow"/>
                  </w:rPr>
                  <w:t xml:space="preserve"> also include </w:t>
                </w:r>
                <w:r w:rsidR="1D3FFC0C" w:rsidRPr="2047FF3C">
                  <w:rPr>
                    <w:highlight w:val="yellow"/>
                  </w:rPr>
                  <w:t>[list any additional materials</w:t>
                </w:r>
                <w:r w:rsidR="68E1B8F5" w:rsidRPr="2047FF3C">
                  <w:rPr>
                    <w:highlight w:val="yellow"/>
                  </w:rPr>
                  <w:t xml:space="preserve"> (e.g., previous annual evaluations)</w:t>
                </w:r>
                <w:r w:rsidR="1D3FFC0C" w:rsidRPr="2047FF3C">
                  <w:rPr>
                    <w:highlight w:val="yellow"/>
                  </w:rPr>
                  <w:t xml:space="preserve"> that may be or will be reviewed beyond those submitted by the faculty member].</w:t>
                </w:r>
              </w:p>
              <w:p w14:paraId="15131128" w14:textId="3BB81752" w:rsidR="2047FF3C" w:rsidRDefault="2047FF3C" w:rsidP="2047FF3C">
                <w:pPr>
                  <w:spacing w:after="0"/>
                  <w:rPr>
                    <w:b/>
                    <w:bCs/>
                  </w:rPr>
                </w:pPr>
              </w:p>
              <w:p w14:paraId="4C19F9EF" w14:textId="42B8672E" w:rsidR="0029315B" w:rsidRPr="001C1355" w:rsidRDefault="02C69558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C</w:t>
                </w:r>
                <w:r w:rsidR="40855DB0" w:rsidRPr="2047FF3C">
                  <w:rPr>
                    <w:b/>
                    <w:bCs/>
                  </w:rPr>
                  <w:t>. Review Process</w:t>
                </w:r>
              </w:p>
              <w:p w14:paraId="5B31BE6C" w14:textId="2FA7F864" w:rsidR="001C1355" w:rsidRPr="00D27500" w:rsidRDefault="02C69558" w:rsidP="2047FF3C">
                <w:pPr>
                  <w:spacing w:after="0"/>
                </w:pPr>
                <w:r>
                  <w:t xml:space="preserve">Each faculty member must submit their portfolio materials by </w:t>
                </w:r>
                <w:r w:rsidRPr="2047FF3C">
                  <w:rPr>
                    <w:highlight w:val="yellow"/>
                  </w:rPr>
                  <w:t>[process]</w:t>
                </w:r>
                <w:r>
                  <w:t xml:space="preserve"> by </w:t>
                </w:r>
                <w:r w:rsidRPr="2047FF3C">
                  <w:rPr>
                    <w:highlight w:val="yellow"/>
                  </w:rPr>
                  <w:t>[DATE]</w:t>
                </w:r>
                <w:r>
                  <w:t>.</w:t>
                </w:r>
              </w:p>
              <w:p w14:paraId="1E6324E1" w14:textId="77777777" w:rsidR="001C1355" w:rsidRPr="00517CED" w:rsidRDefault="001C1355" w:rsidP="2047FF3C">
                <w:pPr>
                  <w:spacing w:after="0"/>
                  <w:rPr>
                    <w:b/>
                    <w:bCs/>
                  </w:rPr>
                </w:pPr>
              </w:p>
              <w:p w14:paraId="5C8A97F0" w14:textId="644CFC7F" w:rsidR="001C1355" w:rsidRPr="00BE7591" w:rsidRDefault="01D1BF88" w:rsidP="2047FF3C">
                <w:pPr>
                  <w:spacing w:after="0"/>
                </w:pPr>
                <w:r>
                  <w:t xml:space="preserve">Materials submitted by each faculty member as part of their </w:t>
                </w:r>
                <w:r w:rsidR="1FDB1162">
                  <w:t xml:space="preserve">comprehensive review </w:t>
                </w:r>
                <w:r>
                  <w:t xml:space="preserve">portfolio will be reviewed by </w:t>
                </w:r>
                <w:r w:rsidRPr="2047FF3C">
                  <w:rPr>
                    <w:highlight w:val="yellow"/>
                  </w:rPr>
                  <w:t>[specify (e.g., the department chair, the faculty evaluation committee)]</w:t>
                </w:r>
                <w:r>
                  <w:t xml:space="preserve">, using the performance expectations described in Section </w:t>
                </w:r>
                <w:r w:rsidR="301AA0E8">
                  <w:t>I.</w:t>
                </w:r>
                <w:r w:rsidR="635A00CC">
                  <w:t>D</w:t>
                </w:r>
                <w:r>
                  <w:t xml:space="preserve">. </w:t>
                </w:r>
              </w:p>
              <w:p w14:paraId="4BF3C7F9" w14:textId="77777777" w:rsidR="001C1355" w:rsidRDefault="001C1355" w:rsidP="2047FF3C">
                <w:pPr>
                  <w:spacing w:after="0"/>
                </w:pPr>
              </w:p>
              <w:p w14:paraId="4BD18F3D" w14:textId="77777777" w:rsidR="009572C3" w:rsidRDefault="02C69558" w:rsidP="2047FF3C">
                <w:pPr>
                  <w:spacing w:after="0"/>
                </w:pPr>
                <w:r>
                  <w:t>A written evaluation report</w:t>
                </w:r>
                <w:r w:rsidR="5A932C3C">
                  <w:t xml:space="preserve"> describing the outcome of the comprehensive review</w:t>
                </w:r>
                <w:r>
                  <w:t xml:space="preserve"> shall be provided by the </w:t>
                </w:r>
                <w:r w:rsidRPr="2047FF3C">
                  <w:rPr>
                    <w:highlight w:val="yellow"/>
                  </w:rPr>
                  <w:t>[chair / director / dean]</w:t>
                </w:r>
                <w:r>
                  <w:t xml:space="preserve"> to each faculty member </w:t>
                </w:r>
                <w:r w:rsidR="5A932C3C">
                  <w:t xml:space="preserve">undergoing comprehensive review </w:t>
                </w:r>
                <w:r>
                  <w:t xml:space="preserve">by </w:t>
                </w:r>
                <w:r w:rsidRPr="2047FF3C">
                  <w:rPr>
                    <w:highlight w:val="yellow"/>
                  </w:rPr>
                  <w:t>[DATE]</w:t>
                </w:r>
                <w:r>
                  <w:t>.</w:t>
                </w:r>
                <w:r w:rsidR="4C205444">
                  <w:t xml:space="preserve"> </w:t>
                </w:r>
              </w:p>
              <w:p w14:paraId="25DF6A5A" w14:textId="77777777" w:rsidR="009572C3" w:rsidRDefault="009572C3" w:rsidP="2047FF3C">
                <w:pPr>
                  <w:spacing w:after="0"/>
                </w:pPr>
              </w:p>
              <w:p w14:paraId="624B89F9" w14:textId="0350B290" w:rsidR="001C1355" w:rsidRPr="00517CED" w:rsidRDefault="66A346ED" w:rsidP="2047FF3C">
                <w:pPr>
                  <w:spacing w:after="0"/>
                </w:pPr>
                <w:r>
                  <w:t>A</w:t>
                </w:r>
                <w:r w:rsidR="397CF192">
                  <w:t>t the conclusion of the review process, a</w:t>
                </w:r>
                <w:r>
                  <w:t xml:space="preserve">ll </w:t>
                </w:r>
                <w:r w:rsidR="5B020E56">
                  <w:t>comprehensive review materials</w:t>
                </w:r>
                <w:r w:rsidR="653BE2CE">
                  <w:t>, including the</w:t>
                </w:r>
                <w:r w:rsidR="37020DED">
                  <w:t xml:space="preserve"> </w:t>
                </w:r>
                <w:r w:rsidR="029524E3">
                  <w:t>C</w:t>
                </w:r>
                <w:r w:rsidR="61AD1816">
                  <w:t>omprehensive Review for Instructional Faculty: Faculty Completed Report</w:t>
                </w:r>
                <w:r w:rsidR="7A4B4E36">
                  <w:t xml:space="preserve"> </w:t>
                </w:r>
                <w:r w:rsidR="055CBD01">
                  <w:t>and the Comprehensive Review for Renewal</w:t>
                </w:r>
                <w:r w:rsidR="783E47D1">
                  <w:t xml:space="preserve"> of Instructional Faculty</w:t>
                </w:r>
                <w:r w:rsidR="055CBD01">
                  <w:t xml:space="preserve">: Unit Review </w:t>
                </w:r>
                <w:r w:rsidR="0B854A70">
                  <w:t>f</w:t>
                </w:r>
                <w:r w:rsidR="055CBD01">
                  <w:t>orm,</w:t>
                </w:r>
                <w:r w:rsidR="397CF192">
                  <w:t xml:space="preserve"> </w:t>
                </w:r>
                <w:r w:rsidR="28D47DE7">
                  <w:t xml:space="preserve">are </w:t>
                </w:r>
                <w:r w:rsidR="397CF192">
                  <w:t xml:space="preserve">submitted </w:t>
                </w:r>
                <w:r w:rsidR="5EEE527E">
                  <w:t xml:space="preserve">to </w:t>
                </w:r>
                <w:r w:rsidR="64D3052D">
                  <w:t xml:space="preserve">Office of Faculty Affairs </w:t>
                </w:r>
                <w:r w:rsidR="15D70E83">
                  <w:t>as part of</w:t>
                </w:r>
                <w:r w:rsidR="0E611F05">
                  <w:t xml:space="preserve"> the </w:t>
                </w:r>
                <w:r w:rsidR="28D47DE7">
                  <w:t xml:space="preserve">appointment renewal process. </w:t>
                </w:r>
                <w:r w:rsidR="64D3052D">
                  <w:t xml:space="preserve"> </w:t>
                </w:r>
                <w:r w:rsidR="055CBD01">
                  <w:t xml:space="preserve"> </w:t>
                </w:r>
                <w:r w:rsidR="653BE2CE">
                  <w:t xml:space="preserve"> </w:t>
                </w:r>
                <w:r w:rsidR="02C69558">
                  <w:t xml:space="preserve"> </w:t>
                </w:r>
              </w:p>
              <w:p w14:paraId="6420D900" w14:textId="77777777" w:rsidR="001C1355" w:rsidRDefault="001C1355" w:rsidP="2047FF3C">
                <w:pPr>
                  <w:spacing w:after="0"/>
                </w:pPr>
              </w:p>
              <w:p w14:paraId="1B962390" w14:textId="57BA9F66" w:rsidR="0029315B" w:rsidRDefault="02C69558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D</w:t>
                </w:r>
                <w:r w:rsidR="40855DB0" w:rsidRPr="2047FF3C">
                  <w:rPr>
                    <w:b/>
                    <w:bCs/>
                  </w:rPr>
                  <w:t>. Rating Scale and Performance Expectation</w:t>
                </w:r>
                <w:r w:rsidR="00A074CA" w:rsidRPr="2047FF3C">
                  <w:rPr>
                    <w:b/>
                    <w:bCs/>
                  </w:rPr>
                  <w:t>s</w:t>
                </w:r>
              </w:p>
              <w:p w14:paraId="2F1158F4" w14:textId="6D801507" w:rsidR="006717C3" w:rsidRDefault="7CCA0F5C" w:rsidP="2047FF3C">
                <w:pPr>
                  <w:spacing w:after="0"/>
                </w:pPr>
                <w:r>
                  <w:t>Comprehensive revie</w:t>
                </w:r>
                <w:r w:rsidR="76906255">
                  <w:t>w</w:t>
                </w:r>
                <w:r>
                  <w:t>s shall include ratings from poor to excellent for each area of professional responsibility</w:t>
                </w:r>
                <w:r w:rsidR="76906255">
                  <w:t xml:space="preserve"> relevant to the faculty member’s job title and position description </w:t>
                </w:r>
                <w:r>
                  <w:t xml:space="preserve">as well as </w:t>
                </w:r>
                <w:r w:rsidR="46B745E0">
                  <w:t xml:space="preserve">an </w:t>
                </w:r>
                <w:r>
                  <w:t>overall</w:t>
                </w:r>
                <w:r w:rsidR="46B745E0">
                  <w:t xml:space="preserve"> rating on the same scale</w:t>
                </w:r>
                <w:r>
                  <w:t xml:space="preserve">. </w:t>
                </w:r>
              </w:p>
              <w:p w14:paraId="466EF1A5" w14:textId="77777777" w:rsidR="00EE0A59" w:rsidRDefault="00EE0A59" w:rsidP="2047FF3C">
                <w:pPr>
                  <w:spacing w:after="0"/>
                </w:pPr>
              </w:p>
              <w:p w14:paraId="16C98C1E" w14:textId="52911EFB" w:rsidR="00EE0A59" w:rsidRDefault="6588F577" w:rsidP="2047FF3C">
                <w:pPr>
                  <w:spacing w:after="0"/>
                </w:pPr>
                <w:r>
                  <w:t xml:space="preserve">Excellent: performance substantially exceeds academic disciplinary and unit expectations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responsibility.</w:t>
                </w:r>
              </w:p>
              <w:p w14:paraId="37B21B08" w14:textId="4571431E" w:rsidR="00FD0E3D" w:rsidRDefault="6588F577" w:rsidP="2047FF3C">
                <w:pPr>
                  <w:spacing w:after="0"/>
                </w:pPr>
                <w:r>
                  <w:lastRenderedPageBreak/>
                  <w:t xml:space="preserve">Very Good: </w:t>
                </w:r>
                <w:r w:rsidR="0786CC37">
                  <w:t xml:space="preserve">performance exceeds academic disciplinary and unit expectations </w:t>
                </w:r>
                <w:proofErr w:type="gramStart"/>
                <w:r w:rsidR="0786CC37">
                  <w:t>in the area of</w:t>
                </w:r>
                <w:proofErr w:type="gramEnd"/>
                <w:r w:rsidR="0786CC37">
                  <w:t xml:space="preserve"> responsibility.</w:t>
                </w:r>
              </w:p>
              <w:p w14:paraId="240D34EF" w14:textId="0A9B6720" w:rsidR="00EE0A59" w:rsidRDefault="6588F577" w:rsidP="2047FF3C">
                <w:pPr>
                  <w:spacing w:after="0"/>
                </w:pPr>
                <w:r>
                  <w:t xml:space="preserve">Good: </w:t>
                </w:r>
                <w:r w:rsidR="0786CC37">
                  <w:t xml:space="preserve">performance meets academic disciplinary and unit expectations </w:t>
                </w:r>
                <w:proofErr w:type="gramStart"/>
                <w:r w:rsidR="0786CC37">
                  <w:t>in the area of</w:t>
                </w:r>
                <w:proofErr w:type="gramEnd"/>
                <w:r w:rsidR="0786CC37">
                  <w:t xml:space="preserve"> responsibility.</w:t>
                </w:r>
              </w:p>
              <w:p w14:paraId="0AA3E145" w14:textId="3FC18C57" w:rsidR="00FD0E3D" w:rsidRDefault="6588F577" w:rsidP="2047FF3C">
                <w:pPr>
                  <w:spacing w:after="0"/>
                </w:pPr>
                <w:r>
                  <w:t xml:space="preserve">Marginal: </w:t>
                </w:r>
                <w:r w:rsidR="0786CC37">
                  <w:t xml:space="preserve">performance falls below academic disciplinary and unit expectations </w:t>
                </w:r>
                <w:proofErr w:type="gramStart"/>
                <w:r w:rsidR="0786CC37">
                  <w:t>in the area of</w:t>
                </w:r>
                <w:proofErr w:type="gramEnd"/>
                <w:r w:rsidR="0786CC37">
                  <w:t xml:space="preserve"> responsibility.</w:t>
                </w:r>
              </w:p>
              <w:p w14:paraId="478E6387" w14:textId="61F36407" w:rsidR="006717C3" w:rsidRDefault="6588F577" w:rsidP="2047FF3C">
                <w:pPr>
                  <w:spacing w:after="0"/>
                </w:pPr>
                <w:r>
                  <w:t xml:space="preserve">Poor: </w:t>
                </w:r>
                <w:r w:rsidR="0786CC37">
                  <w:t xml:space="preserve">performance falls significantly below academic disciplinary and unit expectations </w:t>
                </w:r>
                <w:proofErr w:type="gramStart"/>
                <w:r w:rsidR="0786CC37">
                  <w:t>in the area of</w:t>
                </w:r>
                <w:proofErr w:type="gramEnd"/>
                <w:r w:rsidR="0786CC37">
                  <w:t xml:space="preserve"> responsibility.</w:t>
                </w:r>
              </w:p>
              <w:p w14:paraId="32798696" w14:textId="77777777" w:rsidR="00FD0E3D" w:rsidRPr="00517CED" w:rsidRDefault="00FD0E3D" w:rsidP="2047FF3C">
                <w:pPr>
                  <w:pStyle w:val="ListParagraph"/>
                  <w:spacing w:after="0"/>
                </w:pPr>
              </w:p>
              <w:p w14:paraId="6D364770" w14:textId="26E7F47C" w:rsidR="00BD0E6E" w:rsidRPr="00AC5CF9" w:rsidRDefault="7EACF97C" w:rsidP="2047FF3C">
                <w:pPr>
                  <w:pStyle w:val="ListParagraph"/>
                  <w:numPr>
                    <w:ilvl w:val="0"/>
                    <w:numId w:val="4"/>
                  </w:numPr>
                  <w:spacing w:after="0" w:line="278" w:lineRule="auto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Performance Expectations: Teaching / Instructional Activity</w:t>
                </w:r>
              </w:p>
              <w:p w14:paraId="565F7BFD" w14:textId="4A220559" w:rsidR="00BD0E6E" w:rsidRPr="00517CED" w:rsidRDefault="7EACF97C" w:rsidP="2047FF3C">
                <w:pPr>
                  <w:spacing w:after="0" w:line="264" w:lineRule="auto"/>
                  <w:ind w:left="720"/>
                </w:pPr>
                <w:r>
                  <w:t xml:space="preserve">Excellent: excellent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8246CC2" w14:textId="31D6C526" w:rsidR="00BD0E6E" w:rsidRPr="00517CED" w:rsidRDefault="7EACF97C" w:rsidP="2047FF3C">
                <w:pPr>
                  <w:spacing w:after="0" w:line="264" w:lineRule="auto"/>
                  <w:ind w:left="720"/>
                </w:pPr>
                <w:r>
                  <w:t xml:space="preserve">Very Good: very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186D0BC5" w14:textId="7557BC7A" w:rsidR="00BD0E6E" w:rsidRPr="00517CED" w:rsidRDefault="7EACF97C" w:rsidP="2047FF3C">
                <w:pPr>
                  <w:spacing w:after="0" w:line="264" w:lineRule="auto"/>
                  <w:ind w:left="720"/>
                </w:pPr>
                <w:r>
                  <w:t xml:space="preserve">Good: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A694E5F" w14:textId="7034D470" w:rsidR="00BD0E6E" w:rsidRPr="00517CED" w:rsidRDefault="7EACF97C" w:rsidP="2047FF3C">
                <w:pPr>
                  <w:spacing w:after="0" w:line="264" w:lineRule="auto"/>
                  <w:ind w:left="720"/>
                </w:pPr>
                <w:r>
                  <w:t xml:space="preserve">Marginal: marginal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4F06921" w14:textId="3EB03F6B" w:rsidR="00BD0E6E" w:rsidRDefault="7EACF97C" w:rsidP="2047FF3C">
                <w:pPr>
                  <w:spacing w:after="0" w:line="264" w:lineRule="auto"/>
                  <w:ind w:left="720"/>
                </w:pPr>
                <w:r>
                  <w:t xml:space="preserve">Poor: poor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37D457E8" w14:textId="77777777" w:rsidR="00AC5CF9" w:rsidRDefault="00AC5CF9" w:rsidP="2047FF3C">
                <w:pPr>
                  <w:spacing w:after="0" w:line="264" w:lineRule="auto"/>
                  <w:ind w:left="720"/>
                </w:pPr>
              </w:p>
              <w:p w14:paraId="69EA483D" w14:textId="19A9589A" w:rsidR="00BD0E6E" w:rsidRPr="00F624EA" w:rsidRDefault="7EACF97C" w:rsidP="2047FF3C">
                <w:pPr>
                  <w:pStyle w:val="ListParagraph"/>
                  <w:numPr>
                    <w:ilvl w:val="0"/>
                    <w:numId w:val="4"/>
                  </w:numPr>
                  <w:spacing w:after="0" w:line="278" w:lineRule="auto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Performance Expectations: Service</w:t>
                </w:r>
              </w:p>
              <w:p w14:paraId="0F70CD50" w14:textId="66E974E5" w:rsidR="00BD0E6E" w:rsidRPr="00517CED" w:rsidRDefault="7EACF97C" w:rsidP="2047FF3C">
                <w:pPr>
                  <w:spacing w:after="0" w:line="264" w:lineRule="auto"/>
                  <w:ind w:left="720"/>
                </w:pPr>
                <w:r>
                  <w:t xml:space="preserve">Excellent: excellent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Very Good: very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5811F58" w14:textId="22BB053C" w:rsidR="00BD0E6E" w:rsidRPr="00517CED" w:rsidRDefault="7EACF97C" w:rsidP="2047FF3C">
                <w:pPr>
                  <w:spacing w:after="0" w:line="264" w:lineRule="auto"/>
                  <w:ind w:left="720"/>
                </w:pPr>
                <w:r>
                  <w:t xml:space="preserve">Good: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5A339099" w14:textId="3A77C45D" w:rsidR="00BD0E6E" w:rsidRPr="00517CED" w:rsidRDefault="032DAF63" w:rsidP="2047FF3C">
                <w:pPr>
                  <w:spacing w:after="0" w:line="264" w:lineRule="auto"/>
                  <w:ind w:left="720"/>
                </w:pPr>
                <w:r>
                  <w:t xml:space="preserve">Marginal: marginal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>.</w:t>
                </w:r>
              </w:p>
              <w:p w14:paraId="759C7664" w14:textId="7BDB5859" w:rsidR="00BD0E6E" w:rsidRPr="00517CED" w:rsidRDefault="2998BA59" w:rsidP="2047FF3C">
                <w:pPr>
                  <w:spacing w:after="0" w:line="264" w:lineRule="auto"/>
                  <w:ind w:left="720"/>
                </w:pPr>
                <w:r>
                  <w:t xml:space="preserve">Poor: poor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>.</w:t>
                </w:r>
              </w:p>
              <w:p w14:paraId="1DC5B462" w14:textId="75DE69A5" w:rsidR="00AC5CF9" w:rsidRDefault="00AC5CF9" w:rsidP="2047FF3C">
                <w:pPr>
                  <w:spacing w:after="0" w:line="264" w:lineRule="auto"/>
                  <w:ind w:left="720"/>
                </w:pPr>
              </w:p>
              <w:p w14:paraId="0A8F66E5" w14:textId="6FCE1775" w:rsidR="00AC5CF9" w:rsidRPr="00AC5CF9" w:rsidRDefault="291E5AA2" w:rsidP="2047FF3C">
                <w:pPr>
                  <w:pStyle w:val="ListParagraph"/>
                  <w:numPr>
                    <w:ilvl w:val="0"/>
                    <w:numId w:val="4"/>
                  </w:numPr>
                  <w:spacing w:after="0" w:line="278" w:lineRule="auto"/>
                </w:pPr>
                <w:r w:rsidRPr="2047FF3C">
                  <w:rPr>
                    <w:b/>
                    <w:bCs/>
                  </w:rPr>
                  <w:t xml:space="preserve">Performance Expectations: Scholarship / </w:t>
                </w:r>
                <w:r w:rsidR="0D846770" w:rsidRPr="2047FF3C">
                  <w:rPr>
                    <w:b/>
                    <w:bCs/>
                  </w:rPr>
                  <w:t xml:space="preserve">Research / </w:t>
                </w:r>
                <w:r w:rsidRPr="2047FF3C">
                  <w:rPr>
                    <w:b/>
                    <w:bCs/>
                  </w:rPr>
                  <w:t>Creative Activity</w:t>
                </w:r>
                <w:r w:rsidR="09225F7E" w:rsidRPr="2047FF3C">
                  <w:rPr>
                    <w:b/>
                    <w:bCs/>
                  </w:rPr>
                  <w:t xml:space="preserve"> </w:t>
                </w:r>
                <w:r w:rsidR="09225F7E" w:rsidRPr="2047FF3C">
                  <w:rPr>
                    <w:highlight w:val="yellow"/>
                  </w:rPr>
                  <w:t>(if relevant to unit – delete if not)</w:t>
                </w:r>
              </w:p>
              <w:p w14:paraId="3A6B1644" w14:textId="3802E657" w:rsidR="00AC5CF9" w:rsidRPr="00517CED" w:rsidRDefault="291E5AA2" w:rsidP="2047FF3C">
                <w:pPr>
                  <w:spacing w:after="0" w:line="264" w:lineRule="auto"/>
                  <w:ind w:left="720"/>
                </w:pPr>
                <w:r>
                  <w:t xml:space="preserve">Excellent: excellent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3941F596" w14:textId="6ECF20D1" w:rsidR="00AC5CF9" w:rsidRPr="00517CED" w:rsidRDefault="291E5AA2" w:rsidP="2047FF3C">
                <w:pPr>
                  <w:spacing w:after="0" w:line="264" w:lineRule="auto"/>
                  <w:ind w:left="720"/>
                </w:pPr>
                <w:r>
                  <w:t xml:space="preserve">Very Good: very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32774EE3" w14:textId="685C4573" w:rsidR="00AC5CF9" w:rsidRPr="00517CED" w:rsidRDefault="291E5AA2" w:rsidP="2047FF3C">
                <w:pPr>
                  <w:spacing w:after="0" w:line="264" w:lineRule="auto"/>
                  <w:ind w:left="720"/>
                </w:pPr>
                <w:r>
                  <w:t xml:space="preserve">Good: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61A3AAD" w14:textId="6BB2B9DE" w:rsidR="00AC5CF9" w:rsidRPr="00517CED" w:rsidRDefault="291E5AA2" w:rsidP="2047FF3C">
                <w:pPr>
                  <w:spacing w:after="0" w:line="264" w:lineRule="auto"/>
                  <w:ind w:left="720"/>
                </w:pPr>
                <w:r>
                  <w:t xml:space="preserve">Marginal: marginal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BDAF901" w14:textId="232099F9" w:rsidR="00AC5CF9" w:rsidRPr="00517CED" w:rsidRDefault="291E5AA2" w:rsidP="2047FF3C">
                <w:pPr>
                  <w:spacing w:after="0" w:line="264" w:lineRule="auto"/>
                  <w:ind w:left="720"/>
                </w:pPr>
                <w:r>
                  <w:t xml:space="preserve">Poor: poor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E5FFF88" w14:textId="77777777" w:rsidR="00BD0E6E" w:rsidRPr="00517CED" w:rsidRDefault="00BD0E6E" w:rsidP="2047FF3C">
                <w:pPr>
                  <w:pStyle w:val="ListParagraph"/>
                  <w:spacing w:after="0"/>
                </w:pPr>
              </w:p>
              <w:p w14:paraId="43DB07D5" w14:textId="62DB80DE" w:rsidR="00BD0E6E" w:rsidRPr="00517CED" w:rsidRDefault="7EACF97C" w:rsidP="2047FF3C">
                <w:pPr>
                  <w:pStyle w:val="ListParagraph"/>
                  <w:numPr>
                    <w:ilvl w:val="0"/>
                    <w:numId w:val="4"/>
                  </w:numPr>
                  <w:spacing w:after="0" w:line="278" w:lineRule="auto"/>
                </w:pPr>
                <w:r w:rsidRPr="2047FF3C">
                  <w:rPr>
                    <w:b/>
                    <w:bCs/>
                  </w:rPr>
                  <w:t>Performance Expectations: Professional Performance</w:t>
                </w:r>
                <w:r>
                  <w:t xml:space="preserve"> </w:t>
                </w:r>
                <w:r w:rsidRPr="2047FF3C">
                  <w:rPr>
                    <w:highlight w:val="yellow"/>
                  </w:rPr>
                  <w:t>(if relevant to unit</w:t>
                </w:r>
                <w:r w:rsidR="291E5AA2" w:rsidRPr="2047FF3C">
                  <w:rPr>
                    <w:highlight w:val="yellow"/>
                  </w:rPr>
                  <w:t xml:space="preserve"> – delete if not</w:t>
                </w:r>
                <w:r w:rsidRPr="2047FF3C">
                  <w:rPr>
                    <w:highlight w:val="yellow"/>
                  </w:rPr>
                  <w:t>)</w:t>
                </w:r>
              </w:p>
              <w:p w14:paraId="44C840EF" w14:textId="640D7935" w:rsidR="00BD0E6E" w:rsidRPr="00517CED" w:rsidRDefault="7EACF97C" w:rsidP="2047FF3C">
                <w:pPr>
                  <w:pStyle w:val="ListParagraph"/>
                  <w:spacing w:after="0"/>
                </w:pPr>
                <w:r>
                  <w:t xml:space="preserve">Excellent: excellent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516FE066" w14:textId="20339F80" w:rsidR="00BD0E6E" w:rsidRPr="00517CED" w:rsidRDefault="7EACF97C" w:rsidP="2047FF3C">
                <w:pPr>
                  <w:pStyle w:val="ListParagraph"/>
                  <w:spacing w:after="0"/>
                </w:pPr>
                <w:r>
                  <w:t xml:space="preserve">Very Good: very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4C007F26" w14:textId="6F141FCC" w:rsidR="00BD0E6E" w:rsidRPr="00517CED" w:rsidRDefault="7EACF97C" w:rsidP="2047FF3C">
                <w:pPr>
                  <w:pStyle w:val="ListParagraph"/>
                  <w:spacing w:after="0"/>
                </w:pPr>
                <w:r>
                  <w:t xml:space="preserve">Good: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4A1AA354" w14:textId="66528907" w:rsidR="00BD0E6E" w:rsidRPr="00517CED" w:rsidRDefault="7EACF97C" w:rsidP="2047FF3C">
                <w:pPr>
                  <w:pStyle w:val="ListParagraph"/>
                  <w:spacing w:after="0"/>
                </w:pPr>
                <w:r>
                  <w:t xml:space="preserve">Marginal: marginal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AF8B523" w14:textId="66DF68A5" w:rsidR="00BD0E6E" w:rsidRDefault="7EACF97C" w:rsidP="2047FF3C">
                <w:pPr>
                  <w:pStyle w:val="ListParagraph"/>
                  <w:spacing w:after="0"/>
                </w:pPr>
                <w:r>
                  <w:lastRenderedPageBreak/>
                  <w:t xml:space="preserve">Poor: poor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>.</w:t>
                </w:r>
              </w:p>
              <w:p w14:paraId="3C5D81CA" w14:textId="77777777" w:rsidR="00C217C3" w:rsidRDefault="00C217C3" w:rsidP="2047FF3C">
                <w:pPr>
                  <w:pStyle w:val="ListParagraph"/>
                  <w:spacing w:after="0"/>
                </w:pPr>
              </w:p>
              <w:p w14:paraId="64DBA4F4" w14:textId="25FC8FE7" w:rsidR="00C217C3" w:rsidRPr="00517CED" w:rsidRDefault="00C217C3" w:rsidP="003E2720">
                <w:pPr>
                  <w:pStyle w:val="ListParagraph"/>
                  <w:numPr>
                    <w:ilvl w:val="0"/>
                    <w:numId w:val="4"/>
                  </w:numPr>
                  <w:spacing w:after="0" w:line="278" w:lineRule="auto"/>
                </w:pPr>
                <w:r w:rsidRPr="00C217C3">
                  <w:rPr>
                    <w:b/>
                    <w:bCs/>
                  </w:rPr>
                  <w:t>Performance Expectations: Program Coordination / Administration</w:t>
                </w:r>
                <w:r>
                  <w:t xml:space="preserve"> </w:t>
                </w:r>
                <w:r w:rsidRPr="00C217C3">
                  <w:rPr>
                    <w:highlight w:val="yellow"/>
                  </w:rPr>
                  <w:t>(if relevant to unit – delete if not)</w:t>
                </w:r>
              </w:p>
              <w:p w14:paraId="5954157B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Excellent: excellent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09C8FEA8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Very Good: very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EDE26E1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Good: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B867A41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Marginal: marginal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37E4F018" w14:textId="65294DE8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Poor: poor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>.</w:t>
                </w:r>
              </w:p>
              <w:p w14:paraId="5E282A04" w14:textId="77777777" w:rsidR="00150CDD" w:rsidRPr="001C1355" w:rsidRDefault="00150CDD" w:rsidP="2047FF3C">
                <w:pPr>
                  <w:spacing w:after="0"/>
                  <w:rPr>
                    <w:b/>
                    <w:bCs/>
                  </w:rPr>
                </w:pPr>
              </w:p>
              <w:p w14:paraId="4D637286" w14:textId="67461D6D" w:rsidR="0029315B" w:rsidRPr="001C1355" w:rsidRDefault="507B12F2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E</w:t>
                </w:r>
                <w:r w:rsidR="40855DB0" w:rsidRPr="2047FF3C">
                  <w:rPr>
                    <w:b/>
                    <w:bCs/>
                  </w:rPr>
                  <w:t xml:space="preserve">. Appeals </w:t>
                </w:r>
              </w:p>
              <w:p w14:paraId="38A5242F" w14:textId="2639F27C" w:rsidR="00E84F23" w:rsidRDefault="198C7DEF" w:rsidP="2047FF3C">
                <w:pPr>
                  <w:spacing w:after="0"/>
                </w:pPr>
                <w:r>
                  <w:t xml:space="preserve">If an instructional faculty member receives a rating of poor or marginal in one or more areas of responsibility during their comprehensive review, the faculty </w:t>
                </w:r>
                <w:r w:rsidR="47C025C1">
                  <w:t xml:space="preserve">member </w:t>
                </w:r>
                <w:r>
                  <w:t xml:space="preserve">may request a review by a designated faculty committee in the </w:t>
                </w:r>
                <w:r w:rsidRPr="2047FF3C">
                  <w:rPr>
                    <w:highlight w:val="yellow"/>
                  </w:rPr>
                  <w:t>[college, school, libraries, or</w:t>
                </w:r>
                <w:r w:rsidR="76E2C106" w:rsidRPr="2047FF3C">
                  <w:rPr>
                    <w:highlight w:val="yellow"/>
                  </w:rPr>
                  <w:t xml:space="preserve"> </w:t>
                </w:r>
                <w:r w:rsidRPr="2047FF3C">
                  <w:rPr>
                    <w:highlight w:val="yellow"/>
                  </w:rPr>
                  <w:t>Office of Research]</w:t>
                </w:r>
                <w:r>
                  <w:t> as described in</w:t>
                </w:r>
                <w:r w:rsidR="74578DA1">
                  <w:t xml:space="preserve"> th</w:t>
                </w:r>
                <w:r w:rsidR="2921DA3C">
                  <w:t>e</w:t>
                </w:r>
                <w:r w:rsidR="74578DA1">
                  <w:t xml:space="preserve"> </w:t>
                </w:r>
                <w:r w:rsidR="7175891A">
                  <w:t>Comprehensive Evaluation for Lecturers, Teaching Professors, and Professors of Practice</w:t>
                </w:r>
                <w:r w:rsidR="2921DA3C">
                  <w:t xml:space="preserve"> section</w:t>
                </w:r>
                <w:r w:rsidR="6B35A2B9">
                  <w:t xml:space="preserve"> of Article 17: Evaluations of the KU-UAKU MOA</w:t>
                </w:r>
                <w:r>
                  <w:t>. </w:t>
                </w:r>
              </w:p>
              <w:p w14:paraId="2BC35E6B" w14:textId="77777777" w:rsidR="00E84F23" w:rsidRDefault="00E84F23" w:rsidP="2047FF3C">
                <w:pPr>
                  <w:spacing w:after="0"/>
                </w:pPr>
              </w:p>
              <w:p w14:paraId="75A74632" w14:textId="434457F2" w:rsidR="00E84F23" w:rsidRPr="001C1355" w:rsidRDefault="02C69558" w:rsidP="2047FF3C">
                <w:pPr>
                  <w:spacing w:after="0"/>
                </w:pPr>
                <w:r w:rsidRPr="2047FF3C">
                  <w:rPr>
                    <w:b/>
                    <w:bCs/>
                  </w:rPr>
                  <w:t xml:space="preserve">II. </w:t>
                </w:r>
                <w:r w:rsidR="198C7DEF" w:rsidRPr="2047FF3C">
                  <w:rPr>
                    <w:b/>
                    <w:bCs/>
                  </w:rPr>
                  <w:t>Promotion Review</w:t>
                </w:r>
              </w:p>
              <w:p w14:paraId="743B4AD3" w14:textId="6B108906" w:rsidR="2047FF3C" w:rsidRDefault="2047FF3C" w:rsidP="2047FF3C">
                <w:pPr>
                  <w:spacing w:after="0"/>
                  <w:rPr>
                    <w:b/>
                    <w:bCs/>
                  </w:rPr>
                </w:pPr>
              </w:p>
              <w:p w14:paraId="3970F0B3" w14:textId="72ABA75F" w:rsidR="0040347F" w:rsidRDefault="02C69558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A</w:t>
                </w:r>
                <w:r w:rsidR="451A0DE4" w:rsidRPr="2047FF3C">
                  <w:rPr>
                    <w:b/>
                    <w:bCs/>
                  </w:rPr>
                  <w:t>. Timeline</w:t>
                </w:r>
              </w:p>
              <w:p w14:paraId="5AEF0D0F" w14:textId="77777777" w:rsidR="0032790D" w:rsidRDefault="5A6A7454" w:rsidP="2047FF3C">
                <w:pPr>
                  <w:spacing w:after="0"/>
                </w:pPr>
                <w:r>
                  <w:t xml:space="preserve">Instructional faculty members are typically eligible for promotion in rank after six years of </w:t>
                </w:r>
                <w:proofErr w:type="gramStart"/>
                <w:r>
                  <w:t>full time</w:t>
                </w:r>
                <w:proofErr w:type="gramEnd"/>
                <w:r>
                  <w:t xml:space="preserve"> service (or equivalent) at the current rank.</w:t>
                </w:r>
                <w:r w:rsidR="615554D5">
                  <w:t xml:space="preserve"> </w:t>
                </w:r>
              </w:p>
              <w:p w14:paraId="79D4FBB1" w14:textId="70765A97" w:rsidR="000C7DB2" w:rsidRDefault="48F381E1" w:rsidP="2047FF3C">
                <w:pPr>
                  <w:spacing w:after="0"/>
                </w:pPr>
                <w:r>
                  <w:t xml:space="preserve">When instructional faculty are hired after serving in another instructional role at the University of Kansas, time spent </w:t>
                </w:r>
                <w:proofErr w:type="gramStart"/>
                <w:r>
                  <w:t>at</w:t>
                </w:r>
                <w:proofErr w:type="gramEnd"/>
                <w:r>
                  <w:t xml:space="preserve"> the previous role may, but is not required to, be counted </w:t>
                </w:r>
                <w:r w:rsidR="1437E7C4">
                  <w:t>toward</w:t>
                </w:r>
                <w:r>
                  <w:t xml:space="preserve"> years of service for the purpose of promotion. </w:t>
                </w:r>
                <w:r w:rsidR="1437E7C4">
                  <w:t xml:space="preserve">Application of </w:t>
                </w:r>
                <w:r w:rsidR="37057CFF">
                  <w:t xml:space="preserve">time in </w:t>
                </w:r>
                <w:r w:rsidR="1437E7C4">
                  <w:t xml:space="preserve">previous roles to time in service for the purpose of promotion shall be </w:t>
                </w:r>
                <w:r>
                  <w:t>established</w:t>
                </w:r>
                <w:r w:rsidR="1437E7C4">
                  <w:t xml:space="preserve"> </w:t>
                </w:r>
                <w:r>
                  <w:t>at the time of hire</w:t>
                </w:r>
                <w:r w:rsidR="1437E7C4">
                  <w:t xml:space="preserve"> and</w:t>
                </w:r>
                <w:r>
                  <w:t xml:space="preserve"> documented in the initial appointment letter</w:t>
                </w:r>
                <w:r w:rsidR="1437E7C4">
                  <w:t>.</w:t>
                </w:r>
              </w:p>
              <w:p w14:paraId="6BB135CA" w14:textId="2D1CEA90" w:rsidR="2047FF3C" w:rsidRDefault="2047FF3C" w:rsidP="2047FF3C">
                <w:pPr>
                  <w:spacing w:after="0"/>
                </w:pPr>
              </w:p>
              <w:p w14:paraId="7DA08D5F" w14:textId="59E12EB2" w:rsidR="000C7DB2" w:rsidRDefault="1C4DCC9B" w:rsidP="2047FF3C">
                <w:pPr>
                  <w:spacing w:after="0"/>
                </w:pPr>
                <w:r>
                  <w:t xml:space="preserve">Instructional faculty members are not required to request promotion when they are initially eligible; they may request promotion </w:t>
                </w:r>
                <w:proofErr w:type="gramStart"/>
                <w:r w:rsidR="54E59672">
                  <w:t>at a later time</w:t>
                </w:r>
                <w:proofErr w:type="gramEnd"/>
                <w:r>
                  <w:t xml:space="preserve"> or forgo it altogether. Opting not to apply for promotion has no bearing on future </w:t>
                </w:r>
                <w:r w:rsidR="54E59672">
                  <w:t>contract renewals</w:t>
                </w:r>
                <w:r>
                  <w:t>.</w:t>
                </w:r>
              </w:p>
              <w:p w14:paraId="5717F0AD" w14:textId="331D00E6" w:rsidR="2047FF3C" w:rsidRDefault="2047FF3C" w:rsidP="2047FF3C">
                <w:pPr>
                  <w:spacing w:after="0"/>
                </w:pPr>
              </w:p>
              <w:p w14:paraId="524AD7EB" w14:textId="3EC8EAA4" w:rsidR="003210F1" w:rsidRPr="003210F1" w:rsidRDefault="0CA35A73" w:rsidP="2047FF3C">
                <w:pPr>
                  <w:spacing w:after="0"/>
                </w:pPr>
                <w:r>
                  <w:t xml:space="preserve">Promotion review may occur earlier than the standard six years of </w:t>
                </w:r>
                <w:proofErr w:type="gramStart"/>
                <w:r>
                  <w:t>full time</w:t>
                </w:r>
                <w:proofErr w:type="gramEnd"/>
                <w:r>
                  <w:t xml:space="preserve"> service or equivalent when </w:t>
                </w:r>
                <w:r w:rsidRPr="2047FF3C">
                  <w:rPr>
                    <w:highlight w:val="yellow"/>
                  </w:rPr>
                  <w:t>[specify</w:t>
                </w:r>
                <w:r w:rsidR="5B5B485D" w:rsidRPr="2047FF3C">
                  <w:rPr>
                    <w:highlight w:val="yellow"/>
                  </w:rPr>
                  <w:t xml:space="preserve"> criteria</w:t>
                </w:r>
                <w:r w:rsidRPr="2047FF3C">
                  <w:rPr>
                    <w:highlight w:val="yellow"/>
                  </w:rPr>
                  <w:t>]</w:t>
                </w:r>
                <w:r>
                  <w:t>.</w:t>
                </w:r>
                <w:r w:rsidR="6942DDA7">
                  <w:t xml:space="preserve"> An instructional faculty member may request early promotion review by </w:t>
                </w:r>
                <w:r w:rsidR="6942DDA7" w:rsidRPr="2047FF3C">
                  <w:rPr>
                    <w:highlight w:val="yellow"/>
                  </w:rPr>
                  <w:t>[specify process].</w:t>
                </w:r>
                <w:r w:rsidR="26B8ED60">
                  <w:t xml:space="preserve"> </w:t>
                </w:r>
                <w:r w:rsidR="4F034FEF">
                  <w:t xml:space="preserve">The </w:t>
                </w:r>
                <w:r w:rsidR="4F034FEF" w:rsidRPr="2047FF3C">
                  <w:rPr>
                    <w:highlight w:val="yellow"/>
                  </w:rPr>
                  <w:t>[chair or equivalent]</w:t>
                </w:r>
                <w:r w:rsidR="4F034FEF">
                  <w:t xml:space="preserve"> may also suggest early promotion review when </w:t>
                </w:r>
                <w:r w:rsidR="4F034FEF" w:rsidRPr="2047FF3C">
                  <w:rPr>
                    <w:highlight w:val="yellow"/>
                  </w:rPr>
                  <w:t>[specify criteria]</w:t>
                </w:r>
                <w:r w:rsidR="4F034FEF">
                  <w:t xml:space="preserve">. </w:t>
                </w:r>
                <w:r w:rsidR="3768A433">
                  <w:t>E</w:t>
                </w:r>
                <w:r w:rsidR="26B8ED60">
                  <w:t xml:space="preserve">arly promotion review for teaching professors and professors of the practice must be approved by the </w:t>
                </w:r>
                <w:r w:rsidR="2024A32B" w:rsidRPr="2047FF3C">
                  <w:rPr>
                    <w:highlight w:val="yellow"/>
                  </w:rPr>
                  <w:t>[chair or equivalent]</w:t>
                </w:r>
                <w:r w:rsidR="26B8ED60" w:rsidRPr="2047FF3C">
                  <w:rPr>
                    <w:highlight w:val="yellow"/>
                  </w:rPr>
                  <w:t>,</w:t>
                </w:r>
                <w:r w:rsidR="26B8ED60">
                  <w:t xml:space="preserve"> Dean, and Office of Faculty Affairs. Early promotion review for lectur</w:t>
                </w:r>
                <w:r w:rsidR="7CAFD184">
                  <w:t>ers must be approved by</w:t>
                </w:r>
                <w:r w:rsidR="39842669">
                  <w:t xml:space="preserve"> </w:t>
                </w:r>
                <w:r w:rsidR="7CAFD184">
                  <w:t>the</w:t>
                </w:r>
                <w:r w:rsidR="7CAFD184" w:rsidRPr="2047FF3C">
                  <w:rPr>
                    <w:highlight w:val="yellow"/>
                  </w:rPr>
                  <w:t xml:space="preserve"> </w:t>
                </w:r>
                <w:r w:rsidR="52EA36AB" w:rsidRPr="2047FF3C">
                  <w:rPr>
                    <w:highlight w:val="yellow"/>
                  </w:rPr>
                  <w:t>[chair or equivalent]</w:t>
                </w:r>
                <w:r w:rsidR="7CAFD184" w:rsidRPr="2047FF3C">
                  <w:rPr>
                    <w:highlight w:val="yellow"/>
                  </w:rPr>
                  <w:t xml:space="preserve"> </w:t>
                </w:r>
                <w:r w:rsidR="7CAFD184">
                  <w:t xml:space="preserve">and Dean. </w:t>
                </w:r>
              </w:p>
              <w:p w14:paraId="24826367" w14:textId="4FAAF0A9" w:rsidR="2047FF3C" w:rsidRDefault="2047FF3C" w:rsidP="2047FF3C">
                <w:pPr>
                  <w:spacing w:after="0"/>
                </w:pPr>
              </w:p>
              <w:p w14:paraId="67499ED4" w14:textId="58B603DE" w:rsidR="0040347F" w:rsidRPr="001C1355" w:rsidRDefault="02C69558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B</w:t>
                </w:r>
                <w:r w:rsidR="451A0DE4" w:rsidRPr="2047FF3C">
                  <w:rPr>
                    <w:b/>
                    <w:bCs/>
                  </w:rPr>
                  <w:t>. Portfolio</w:t>
                </w:r>
              </w:p>
              <w:p w14:paraId="0761B2B1" w14:textId="77777777" w:rsidR="00F25F58" w:rsidRDefault="46B745E0" w:rsidP="2047FF3C">
                <w:pPr>
                  <w:spacing w:after="0"/>
                </w:pPr>
                <w:r>
                  <w:t xml:space="preserve">The comprehensive review portfolio submitted by the faculty member shall contain: </w:t>
                </w:r>
              </w:p>
              <w:p w14:paraId="4A10D64A" w14:textId="77777777" w:rsidR="00F25F58" w:rsidRDefault="46B745E0" w:rsidP="2047FF3C">
                <w:pPr>
                  <w:spacing w:after="0"/>
                </w:pPr>
                <w:r w:rsidRPr="2047FF3C">
                  <w:rPr>
                    <w:highlight w:val="yellow"/>
                  </w:rPr>
                  <w:lastRenderedPageBreak/>
                  <w:t>[list all materials to be submitted]</w:t>
                </w:r>
                <w:r>
                  <w:t>.</w:t>
                </w:r>
              </w:p>
              <w:p w14:paraId="02F9B23F" w14:textId="77777777" w:rsidR="00F25F58" w:rsidRDefault="00F25F58" w:rsidP="2047FF3C">
                <w:pPr>
                  <w:spacing w:after="0"/>
                </w:pPr>
              </w:p>
              <w:p w14:paraId="4037DACD" w14:textId="77777777" w:rsidR="00F25F58" w:rsidRDefault="46B745E0" w:rsidP="2047FF3C">
                <w:pPr>
                  <w:spacing w:after="0"/>
                </w:pPr>
                <w:r w:rsidRPr="2047FF3C">
                  <w:rPr>
                    <w:highlight w:val="yellow"/>
                  </w:rPr>
                  <w:t>(If relevant – delete if not) The review [may / will] also include [list any additional materials (e.g., previous annual evaluations) that may be or will be reviewed beyond those submitted by the faculty member].</w:t>
                </w:r>
              </w:p>
              <w:p w14:paraId="43D2FA50" w14:textId="77777777" w:rsidR="00C65465" w:rsidRDefault="00C65465" w:rsidP="2047FF3C">
                <w:pPr>
                  <w:spacing w:after="0"/>
                </w:pPr>
              </w:p>
              <w:p w14:paraId="0E5F083B" w14:textId="192B9A4C" w:rsidR="0040347F" w:rsidRDefault="02C69558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C</w:t>
                </w:r>
                <w:r w:rsidR="451A0DE4" w:rsidRPr="2047FF3C">
                  <w:rPr>
                    <w:b/>
                    <w:bCs/>
                  </w:rPr>
                  <w:t>. Review Process</w:t>
                </w:r>
              </w:p>
              <w:p w14:paraId="2201F6F0" w14:textId="77777777" w:rsidR="00775711" w:rsidRPr="00D27500" w:rsidRDefault="5A932C3C" w:rsidP="2047FF3C">
                <w:pPr>
                  <w:spacing w:after="0"/>
                </w:pPr>
                <w:r>
                  <w:t xml:space="preserve">Each faculty member must submit their portfolio materials by </w:t>
                </w:r>
                <w:r w:rsidRPr="2047FF3C">
                  <w:rPr>
                    <w:highlight w:val="yellow"/>
                  </w:rPr>
                  <w:t>[process]</w:t>
                </w:r>
                <w:r>
                  <w:t xml:space="preserve"> by </w:t>
                </w:r>
                <w:r w:rsidRPr="2047FF3C">
                  <w:rPr>
                    <w:highlight w:val="yellow"/>
                  </w:rPr>
                  <w:t>[DATE]</w:t>
                </w:r>
                <w:r>
                  <w:t>.</w:t>
                </w:r>
              </w:p>
              <w:p w14:paraId="406B1819" w14:textId="77777777" w:rsidR="00775711" w:rsidRPr="00517CED" w:rsidRDefault="00775711" w:rsidP="2047FF3C">
                <w:pPr>
                  <w:spacing w:after="0"/>
                  <w:rPr>
                    <w:b/>
                    <w:bCs/>
                  </w:rPr>
                </w:pPr>
              </w:p>
              <w:p w14:paraId="678858C9" w14:textId="1F8F2F48" w:rsidR="00775711" w:rsidRPr="00BE7591" w:rsidRDefault="635A00CC" w:rsidP="2047FF3C">
                <w:pPr>
                  <w:spacing w:after="0"/>
                </w:pPr>
                <w:r>
                  <w:t xml:space="preserve">Materials submitted by each faculty member as part of their </w:t>
                </w:r>
                <w:r w:rsidR="42F55808">
                  <w:t>promotion review</w:t>
                </w:r>
                <w:r>
                  <w:t xml:space="preserve"> portfolio will be reviewed by </w:t>
                </w:r>
                <w:r w:rsidRPr="2047FF3C">
                  <w:rPr>
                    <w:highlight w:val="yellow"/>
                  </w:rPr>
                  <w:t>[specify (e.g., the department chair, the faculty evaluation committee)]</w:t>
                </w:r>
                <w:r>
                  <w:t xml:space="preserve">, using the performance expectations described in Section </w:t>
                </w:r>
                <w:r w:rsidR="5B01D5E2">
                  <w:t>II.</w:t>
                </w:r>
                <w:r>
                  <w:t xml:space="preserve">D. </w:t>
                </w:r>
              </w:p>
              <w:p w14:paraId="74C311D3" w14:textId="77777777" w:rsidR="00775711" w:rsidRDefault="00775711" w:rsidP="2047FF3C">
                <w:pPr>
                  <w:spacing w:after="0"/>
                </w:pPr>
              </w:p>
              <w:p w14:paraId="7A8FC0B0" w14:textId="2199B81E" w:rsidR="00775711" w:rsidRDefault="5A932C3C" w:rsidP="2047FF3C">
                <w:pPr>
                  <w:spacing w:after="0"/>
                </w:pPr>
                <w:r>
                  <w:t xml:space="preserve">A written evaluation report describing the outcome of the </w:t>
                </w:r>
                <w:r w:rsidR="64876309">
                  <w:t>promotion</w:t>
                </w:r>
                <w:r>
                  <w:t xml:space="preserve"> review shall be provided by the </w:t>
                </w:r>
                <w:r w:rsidRPr="2047FF3C">
                  <w:rPr>
                    <w:highlight w:val="yellow"/>
                  </w:rPr>
                  <w:t>[chair / director / dean]</w:t>
                </w:r>
                <w:r>
                  <w:t xml:space="preserve"> to each faculty member undergoing </w:t>
                </w:r>
                <w:r w:rsidR="64876309">
                  <w:t xml:space="preserve">promotion </w:t>
                </w:r>
                <w:r>
                  <w:t xml:space="preserve">review by </w:t>
                </w:r>
                <w:r w:rsidRPr="2047FF3C">
                  <w:rPr>
                    <w:highlight w:val="yellow"/>
                  </w:rPr>
                  <w:t>[DATE]</w:t>
                </w:r>
                <w:r>
                  <w:t xml:space="preserve">. </w:t>
                </w:r>
              </w:p>
              <w:p w14:paraId="11B3944F" w14:textId="77777777" w:rsidR="002075EF" w:rsidRDefault="002075EF" w:rsidP="2047FF3C">
                <w:pPr>
                  <w:spacing w:after="0"/>
                </w:pPr>
              </w:p>
              <w:p w14:paraId="7D584A8B" w14:textId="246E46A2" w:rsidR="002075EF" w:rsidRPr="00517CED" w:rsidRDefault="6609D60C" w:rsidP="2047FF3C">
                <w:pPr>
                  <w:spacing w:after="0"/>
                </w:pPr>
                <w:r>
                  <w:t xml:space="preserve">An unsuccessful promotion review will not </w:t>
                </w:r>
                <w:proofErr w:type="gramStart"/>
                <w:r>
                  <w:t>impact</w:t>
                </w:r>
                <w:proofErr w:type="gramEnd"/>
                <w:r>
                  <w:t xml:space="preserve"> the faculty member’s eligibility to be renewed for subsequent terms at the current rank or to apply for promotion again </w:t>
                </w:r>
                <w:proofErr w:type="gramStart"/>
                <w:r>
                  <w:t>at a later date</w:t>
                </w:r>
                <w:proofErr w:type="gramEnd"/>
                <w:r>
                  <w:t xml:space="preserve">. </w:t>
                </w:r>
              </w:p>
              <w:p w14:paraId="0CBE3BCA" w14:textId="7DC46F68" w:rsidR="2047FF3C" w:rsidRDefault="2047FF3C" w:rsidP="2047FF3C">
                <w:pPr>
                  <w:spacing w:after="0"/>
                </w:pPr>
              </w:p>
              <w:p w14:paraId="536AA019" w14:textId="36AD7D89" w:rsidR="358AE2F3" w:rsidRDefault="358AE2F3" w:rsidP="2047FF3C">
                <w:pPr>
                  <w:spacing w:after="0"/>
                </w:pPr>
                <w:r>
                  <w:t xml:space="preserve">At the conclusion of the review process, all promotion review materials, including the </w:t>
                </w:r>
                <w:r w:rsidR="5073D60E">
                  <w:t>Comprehensive Review for Instructional Faculty: Faculty Completed Report</w:t>
                </w:r>
                <w:r>
                  <w:t xml:space="preserve"> and the Comprehensive Review for </w:t>
                </w:r>
                <w:r w:rsidR="6BB84704">
                  <w:t>Promotion</w:t>
                </w:r>
                <w:r w:rsidR="58ADAD2C">
                  <w:t xml:space="preserve"> of Instructional Faculty</w:t>
                </w:r>
                <w:r>
                  <w:t xml:space="preserve">: Unit Review </w:t>
                </w:r>
                <w:r w:rsidR="4379B89D">
                  <w:t>f</w:t>
                </w:r>
                <w:r>
                  <w:t xml:space="preserve">orm, are submitted to Office of Faculty Affairs as part of the appointment renewal process.     </w:t>
                </w:r>
              </w:p>
              <w:p w14:paraId="61660606" w14:textId="77777777" w:rsidR="00775711" w:rsidRPr="001C1355" w:rsidRDefault="00775711" w:rsidP="2047FF3C">
                <w:pPr>
                  <w:spacing w:after="0"/>
                  <w:rPr>
                    <w:b/>
                    <w:bCs/>
                  </w:rPr>
                </w:pPr>
              </w:p>
              <w:p w14:paraId="6ECB7169" w14:textId="7034FC34" w:rsidR="0040347F" w:rsidRDefault="02C69558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D</w:t>
                </w:r>
                <w:r w:rsidR="451A0DE4" w:rsidRPr="2047FF3C">
                  <w:rPr>
                    <w:b/>
                    <w:bCs/>
                  </w:rPr>
                  <w:t>. Rating Scale and Performance Expectations</w:t>
                </w:r>
              </w:p>
              <w:p w14:paraId="79406AF1" w14:textId="47A4ACF1" w:rsidR="00B32DE9" w:rsidRDefault="604CE5D4" w:rsidP="2047FF3C">
                <w:pPr>
                  <w:spacing w:after="0"/>
                </w:pPr>
                <w:r>
                  <w:t>Promotion</w:t>
                </w:r>
                <w:r w:rsidR="76906255">
                  <w:t xml:space="preserve"> reviews shall include ratings from</w:t>
                </w:r>
                <w:r w:rsidR="235ADCC1">
                  <w:t xml:space="preserve"> unsatisfactory to distinction</w:t>
                </w:r>
                <w:r w:rsidR="76906255">
                  <w:t xml:space="preserve"> for each area of professional responsibility relevant to the faculty member’s job title and position description as well as an overall rating on the same scale. </w:t>
                </w:r>
              </w:p>
              <w:p w14:paraId="3DF4FF9E" w14:textId="77777777" w:rsidR="00715848" w:rsidRDefault="00715848" w:rsidP="2047FF3C">
                <w:pPr>
                  <w:spacing w:after="0"/>
                </w:pPr>
              </w:p>
              <w:p w14:paraId="02237D65" w14:textId="1F39B751" w:rsidR="00DF53F0" w:rsidRDefault="75521FEC" w:rsidP="2047FF3C">
                <w:pPr>
                  <w:spacing w:after="0"/>
                </w:pPr>
                <w:r>
                  <w:t>Distinction: Candidate demonstrates exceptional achievement based on the standards and norms of the discipline in the context of assigned workload with evidence that indicates potential for continued distinction.</w:t>
                </w:r>
              </w:p>
              <w:p w14:paraId="5DFE49CF" w14:textId="77777777" w:rsidR="00715848" w:rsidRDefault="235ADCC1" w:rsidP="2047FF3C">
                <w:pPr>
                  <w:spacing w:after="0"/>
                </w:pPr>
                <w:r>
                  <w:t>Meritorious: Candidate demonstrates consistent high level of achievement based on the standards and norms of the discipline in the context of assigned workload.</w:t>
                </w:r>
              </w:p>
              <w:p w14:paraId="40207F45" w14:textId="77777777" w:rsidR="00715848" w:rsidRDefault="235ADCC1" w:rsidP="2047FF3C">
                <w:pPr>
                  <w:spacing w:after="0"/>
                </w:pPr>
                <w:r>
                  <w:t>Adequate: Candidate demonstrates consistent, adequate performance that is satisfactory based on the standards and norms of the discipline in the context of assigned workload.</w:t>
                </w:r>
              </w:p>
              <w:p w14:paraId="0E9AA6D1" w14:textId="1EA05CBE" w:rsidR="00715848" w:rsidRDefault="235ADCC1" w:rsidP="2047FF3C">
                <w:pPr>
                  <w:spacing w:after="0"/>
                </w:pPr>
                <w:r>
                  <w:t>Unsatisfactory: Candidate fails to demonstrate sufficient achievement based on the standards and norms of the discipline in the context of assigned workload.</w:t>
                </w:r>
              </w:p>
              <w:p w14:paraId="300C50EE" w14:textId="05B9ADB1" w:rsidR="2047FF3C" w:rsidRDefault="2047FF3C" w:rsidP="2047FF3C">
                <w:pPr>
                  <w:spacing w:after="0"/>
                </w:pPr>
              </w:p>
              <w:p w14:paraId="0DCAA8E8" w14:textId="3DEC20C9" w:rsidR="0040347F" w:rsidRDefault="3B0164E7" w:rsidP="2047FF3C">
                <w:pPr>
                  <w:spacing w:after="0"/>
                </w:pPr>
                <w:r>
                  <w:t xml:space="preserve">In order to be eligible for promotion, </w:t>
                </w:r>
                <w:r w:rsidR="6D4D5CD5">
                  <w:t>instructional faculty members</w:t>
                </w:r>
                <w:r>
                  <w:t xml:space="preserve"> must be rate</w:t>
                </w:r>
                <w:r w:rsidR="6D4D5CD5">
                  <w:t xml:space="preserve">d as </w:t>
                </w:r>
                <w:r w:rsidR="451A0DE4">
                  <w:t xml:space="preserve">Meritorious </w:t>
                </w:r>
                <w:r w:rsidR="6D4D5CD5">
                  <w:t xml:space="preserve">or higher </w:t>
                </w:r>
                <w:r w:rsidR="451A0DE4">
                  <w:t>in the area of teaching</w:t>
                </w:r>
                <w:r w:rsidR="56CC819B">
                  <w:t>,</w:t>
                </w:r>
                <w:r w:rsidR="6D4D5CD5">
                  <w:t xml:space="preserve"> </w:t>
                </w:r>
                <w:r w:rsidR="56CC819B" w:rsidRPr="2047FF3C">
                  <w:rPr>
                    <w:highlight w:val="yellow"/>
                  </w:rPr>
                  <w:t xml:space="preserve">[unit criteria – must be at least Adequate] in </w:t>
                </w:r>
                <w:r w:rsidR="73893EA0" w:rsidRPr="2047FF3C">
                  <w:rPr>
                    <w:highlight w:val="yellow"/>
                  </w:rPr>
                  <w:t>scholarship, [unit criteria – must be at least Adequate] in service, and [unit criteria – must be at least Adequate] in professional performance</w:t>
                </w:r>
                <w:r w:rsidR="451A0DE4" w:rsidRPr="2047FF3C">
                  <w:rPr>
                    <w:highlight w:val="yellow"/>
                  </w:rPr>
                  <w:t>.</w:t>
                </w:r>
                <w:r w:rsidR="73893EA0" w:rsidRPr="2047FF3C">
                  <w:rPr>
                    <w:highlight w:val="yellow"/>
                  </w:rPr>
                  <w:t xml:space="preserve"> Note: delete any areas of professional responsibility not relevant to your unit.</w:t>
                </w:r>
                <w:r w:rsidR="73893EA0">
                  <w:t xml:space="preserve"> </w:t>
                </w:r>
                <w:r w:rsidR="451A0DE4">
                  <w:t> </w:t>
                </w:r>
              </w:p>
              <w:p w14:paraId="6B75AE69" w14:textId="77777777" w:rsidR="00894EC0" w:rsidRDefault="00894EC0" w:rsidP="2047FF3C">
                <w:pPr>
                  <w:spacing w:after="0"/>
                </w:pPr>
              </w:p>
              <w:p w14:paraId="34B9952A" w14:textId="77777777" w:rsidR="00894EC0" w:rsidRPr="00AC5CF9" w:rsidRDefault="60F6EABA" w:rsidP="2047FF3C">
                <w:pPr>
                  <w:pStyle w:val="ListParagraph"/>
                  <w:numPr>
                    <w:ilvl w:val="0"/>
                    <w:numId w:val="5"/>
                  </w:numPr>
                  <w:spacing w:after="0" w:line="278" w:lineRule="auto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Performance Expectations: Teaching / Instructional Activity</w:t>
                </w:r>
              </w:p>
              <w:p w14:paraId="4E9C29C6" w14:textId="0D61D5B9" w:rsidR="00894EC0" w:rsidRPr="00517CED" w:rsidRDefault="60F6EABA" w:rsidP="2047FF3C">
                <w:pPr>
                  <w:spacing w:after="0" w:line="264" w:lineRule="auto"/>
                  <w:ind w:left="720"/>
                </w:pPr>
                <w:r>
                  <w:lastRenderedPageBreak/>
                  <w:t xml:space="preserve">Distinction: performance at the distinction level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57FB6FA3" w14:textId="32F2336A" w:rsidR="00894EC0" w:rsidRPr="00517CED" w:rsidRDefault="60F6EABA" w:rsidP="2047FF3C">
                <w:pPr>
                  <w:spacing w:after="0" w:line="264" w:lineRule="auto"/>
                  <w:ind w:left="720"/>
                </w:pPr>
                <w:r>
                  <w:t>Meritorious: mer</w:t>
                </w:r>
                <w:r w:rsidR="651A4BDF">
                  <w:t>itorious</w:t>
                </w:r>
                <w:r>
                  <w:t xml:space="preserve">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63F6B0D5" w14:textId="4B44D6E0" w:rsidR="00894EC0" w:rsidRPr="00517CED" w:rsidRDefault="60F6EABA" w:rsidP="2047FF3C">
                <w:pPr>
                  <w:spacing w:after="0" w:line="264" w:lineRule="auto"/>
                  <w:ind w:left="720"/>
                </w:pPr>
                <w:r>
                  <w:t xml:space="preserve">Adequate: </w:t>
                </w:r>
                <w:r w:rsidR="651A4BDF">
                  <w:t>adequate</w:t>
                </w:r>
                <w:r>
                  <w:t xml:space="preserve">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09EAB572" w14:textId="2C86C75A" w:rsidR="00894EC0" w:rsidRPr="00517CED" w:rsidRDefault="60F6EABA" w:rsidP="2047FF3C">
                <w:pPr>
                  <w:spacing w:after="0" w:line="264" w:lineRule="auto"/>
                  <w:ind w:left="720"/>
                </w:pPr>
                <w:r>
                  <w:t xml:space="preserve">Unsatisfactory: </w:t>
                </w:r>
                <w:r w:rsidR="651A4BDF">
                  <w:t>unsatisfactory</w:t>
                </w:r>
                <w:r>
                  <w:t xml:space="preserve">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teaching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E826B83" w14:textId="77777777" w:rsidR="00894EC0" w:rsidRDefault="00894EC0" w:rsidP="2047FF3C">
                <w:pPr>
                  <w:spacing w:after="0" w:line="264" w:lineRule="auto"/>
                  <w:ind w:left="720"/>
                </w:pPr>
              </w:p>
              <w:p w14:paraId="6C63764D" w14:textId="77777777" w:rsidR="00894EC0" w:rsidRPr="00F624EA" w:rsidRDefault="60F6EABA" w:rsidP="2047FF3C">
                <w:pPr>
                  <w:pStyle w:val="ListParagraph"/>
                  <w:numPr>
                    <w:ilvl w:val="0"/>
                    <w:numId w:val="5"/>
                  </w:numPr>
                  <w:spacing w:after="0" w:line="278" w:lineRule="auto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Performance Expectations: Service</w:t>
                </w:r>
              </w:p>
              <w:p w14:paraId="5AEE04D2" w14:textId="67A8BA4B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Distinction: performance at the distinction level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83BD184" w14:textId="4539924C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Meritorious: meritorious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9E19E01" w14:textId="53E3E4DD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Adequate: adequate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4F775950" w14:textId="08916562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Unsatisfactory: unsatisfactory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service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475770AB" w14:textId="77777777" w:rsidR="00894EC0" w:rsidRDefault="00894EC0" w:rsidP="2047FF3C">
                <w:pPr>
                  <w:spacing w:after="0" w:line="264" w:lineRule="auto"/>
                  <w:ind w:left="720"/>
                </w:pPr>
              </w:p>
              <w:p w14:paraId="008A1EA6" w14:textId="5F3180EA" w:rsidR="00894EC0" w:rsidRPr="00AC5CF9" w:rsidRDefault="60F6EABA" w:rsidP="2047FF3C">
                <w:pPr>
                  <w:pStyle w:val="ListParagraph"/>
                  <w:numPr>
                    <w:ilvl w:val="0"/>
                    <w:numId w:val="5"/>
                  </w:numPr>
                  <w:spacing w:after="0" w:line="278" w:lineRule="auto"/>
                  <w:rPr>
                    <w:highlight w:val="yellow"/>
                  </w:rPr>
                </w:pPr>
                <w:r w:rsidRPr="2047FF3C">
                  <w:rPr>
                    <w:b/>
                    <w:bCs/>
                  </w:rPr>
                  <w:t xml:space="preserve">Performance Expectations: Scholarship / </w:t>
                </w:r>
                <w:r w:rsidR="0D846770" w:rsidRPr="2047FF3C">
                  <w:rPr>
                    <w:b/>
                    <w:bCs/>
                  </w:rPr>
                  <w:t xml:space="preserve">Research / </w:t>
                </w:r>
                <w:r w:rsidRPr="2047FF3C">
                  <w:rPr>
                    <w:b/>
                    <w:bCs/>
                  </w:rPr>
                  <w:t>Creative Activity</w:t>
                </w:r>
                <w:r w:rsidR="3DE3290D" w:rsidRPr="2047FF3C">
                  <w:rPr>
                    <w:b/>
                    <w:bCs/>
                  </w:rPr>
                  <w:t xml:space="preserve"> </w:t>
                </w:r>
                <w:r w:rsidR="3DE3290D" w:rsidRPr="2047FF3C">
                  <w:rPr>
                    <w:highlight w:val="yellow"/>
                  </w:rPr>
                  <w:t>(if relevant to unit – delete if not)</w:t>
                </w:r>
              </w:p>
              <w:p w14:paraId="79C8755C" w14:textId="61C87AE3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Distinction: performance at the distinction level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1A4B4861" w14:textId="3EC66F6C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Meritorious: meritorious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552471C0" w14:textId="5DC6612D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Adequate: adequate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22CBBA6" w14:textId="53B62F58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Unsatisfactory: unsatisfactory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research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F9878D7" w14:textId="77777777" w:rsidR="00894EC0" w:rsidRPr="00517CED" w:rsidRDefault="00894EC0" w:rsidP="2047FF3C">
                <w:pPr>
                  <w:pStyle w:val="ListParagraph"/>
                  <w:spacing w:after="0"/>
                </w:pPr>
              </w:p>
              <w:p w14:paraId="0760AA8D" w14:textId="77777777" w:rsidR="00894EC0" w:rsidRPr="00517CED" w:rsidRDefault="60F6EABA" w:rsidP="2047FF3C">
                <w:pPr>
                  <w:pStyle w:val="ListParagraph"/>
                  <w:numPr>
                    <w:ilvl w:val="0"/>
                    <w:numId w:val="5"/>
                  </w:numPr>
                  <w:spacing w:after="0" w:line="278" w:lineRule="auto"/>
                </w:pPr>
                <w:r w:rsidRPr="2047FF3C">
                  <w:rPr>
                    <w:b/>
                    <w:bCs/>
                  </w:rPr>
                  <w:t>Performance Expectations: Professional Performance</w:t>
                </w:r>
                <w:r>
                  <w:t xml:space="preserve"> </w:t>
                </w:r>
                <w:r w:rsidRPr="2047FF3C">
                  <w:rPr>
                    <w:highlight w:val="yellow"/>
                  </w:rPr>
                  <w:t>(if relevant to unit – delete if not)</w:t>
                </w:r>
              </w:p>
              <w:p w14:paraId="75DD1B3D" w14:textId="0D269C2A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Distinction: performance at the distinction level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3E6AF649" w14:textId="7DB831E4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Meritorious: meritorious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8772391" w14:textId="3B6857AC" w:rsidR="00AE2DB2" w:rsidRPr="00517CED" w:rsidRDefault="651A4BDF" w:rsidP="2047FF3C">
                <w:pPr>
                  <w:spacing w:after="0" w:line="264" w:lineRule="auto"/>
                  <w:ind w:left="720"/>
                </w:pPr>
                <w:r>
                  <w:t xml:space="preserve">Adequate: adequate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D9C2B5E" w14:textId="4B8CBF5D" w:rsidR="00AE2DB2" w:rsidRDefault="651A4BDF" w:rsidP="2047FF3C">
                <w:pPr>
                  <w:spacing w:after="0" w:line="264" w:lineRule="auto"/>
                  <w:ind w:left="720"/>
                </w:pPr>
                <w:r>
                  <w:t xml:space="preserve">Unsatisfactory: unsatisfactory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2F355EBF" w14:textId="77777777" w:rsidR="00C217C3" w:rsidRPr="00517CED" w:rsidRDefault="00C217C3" w:rsidP="2047FF3C">
                <w:pPr>
                  <w:spacing w:after="0" w:line="264" w:lineRule="auto"/>
                  <w:ind w:left="720"/>
                </w:pPr>
              </w:p>
              <w:p w14:paraId="02010E22" w14:textId="4A768EE9" w:rsidR="00C217C3" w:rsidRPr="00517CED" w:rsidRDefault="00C217C3" w:rsidP="00C217C3">
                <w:pPr>
                  <w:pStyle w:val="ListParagraph"/>
                  <w:numPr>
                    <w:ilvl w:val="0"/>
                    <w:numId w:val="5"/>
                  </w:numPr>
                  <w:spacing w:after="0" w:line="278" w:lineRule="auto"/>
                </w:pPr>
                <w:r w:rsidRPr="00C217C3">
                  <w:rPr>
                    <w:b/>
                    <w:bCs/>
                  </w:rPr>
                  <w:t>Performance Expectations: Program Coordination / Administration</w:t>
                </w:r>
                <w:r>
                  <w:t xml:space="preserve"> </w:t>
                </w:r>
                <w:r w:rsidRPr="00C217C3">
                  <w:rPr>
                    <w:highlight w:val="yellow"/>
                  </w:rPr>
                  <w:t>(if relevant to unit – delete if not)</w:t>
                </w:r>
              </w:p>
              <w:p w14:paraId="7D87D7A2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Excellent: excellent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5F686547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Very Good: very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43023646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lastRenderedPageBreak/>
                  <w:t xml:space="preserve">Good: good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46E90155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Marginal: marginal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 xml:space="preserve">. </w:t>
                </w:r>
              </w:p>
              <w:p w14:paraId="73E4F4EA" w14:textId="77777777" w:rsidR="00C217C3" w:rsidRPr="00517CED" w:rsidRDefault="00C217C3" w:rsidP="00C217C3">
                <w:pPr>
                  <w:pStyle w:val="ListParagraph"/>
                  <w:spacing w:after="0"/>
                </w:pPr>
                <w:r>
                  <w:t xml:space="preserve">Poor: poor performance </w:t>
                </w:r>
                <w:proofErr w:type="gramStart"/>
                <w:r>
                  <w:t>in the area of</w:t>
                </w:r>
                <w:proofErr w:type="gramEnd"/>
                <w:r>
                  <w:t xml:space="preserve"> professional performance is characterized by </w:t>
                </w:r>
                <w:r w:rsidRPr="2047FF3C">
                  <w:rPr>
                    <w:highlight w:val="yellow"/>
                  </w:rPr>
                  <w:t>[specify]</w:t>
                </w:r>
                <w:r>
                  <w:t>.</w:t>
                </w:r>
              </w:p>
              <w:p w14:paraId="49E6C252" w14:textId="77777777" w:rsidR="00894EC0" w:rsidRDefault="00894EC0" w:rsidP="2047FF3C">
                <w:pPr>
                  <w:spacing w:after="0"/>
                </w:pPr>
              </w:p>
              <w:p w14:paraId="5206FDD6" w14:textId="4AC4DD35" w:rsidR="0040347F" w:rsidRPr="001C1355" w:rsidRDefault="507B12F2" w:rsidP="2047FF3C">
                <w:pPr>
                  <w:spacing w:after="0"/>
                  <w:rPr>
                    <w:b/>
                    <w:bCs/>
                  </w:rPr>
                </w:pPr>
                <w:r w:rsidRPr="2047FF3C">
                  <w:rPr>
                    <w:b/>
                    <w:bCs/>
                  </w:rPr>
                  <w:t>E</w:t>
                </w:r>
                <w:r w:rsidR="451A0DE4" w:rsidRPr="2047FF3C">
                  <w:rPr>
                    <w:b/>
                    <w:bCs/>
                  </w:rPr>
                  <w:t xml:space="preserve">. Appeals </w:t>
                </w:r>
              </w:p>
              <w:p w14:paraId="2E102814" w14:textId="36A2DB0E" w:rsidR="6FE86AA6" w:rsidRDefault="6FE86AA6" w:rsidP="2047FF3C">
                <w:pPr>
                  <w:spacing w:after="0"/>
                </w:pPr>
                <w:r>
                  <w:t>If an instructional faculty member </w:t>
                </w:r>
                <w:r w:rsidR="5814225D">
                  <w:t xml:space="preserve">is not deemed eligible for promotion </w:t>
                </w:r>
                <w:r>
                  <w:t>during their promotion review, the faculty member may request a review by</w:t>
                </w:r>
                <w:r w:rsidR="10B5DBDD">
                  <w:t xml:space="preserve"> </w:t>
                </w:r>
                <w:r>
                  <w:t xml:space="preserve">a designated faculty committee in the </w:t>
                </w:r>
                <w:r w:rsidRPr="2047FF3C">
                  <w:rPr>
                    <w:highlight w:val="yellow"/>
                  </w:rPr>
                  <w:t>[college, school, libraries, or Office of Research]</w:t>
                </w:r>
                <w:r>
                  <w:t> as described in the Comprehensive Evaluation for Lecturers, Teaching Professors, and Professors of Practice section of Article 17: Evaluations of the KU-UAKU MOA. </w:t>
                </w:r>
              </w:p>
              <w:p w14:paraId="5A7F54E6" w14:textId="1D94E4D3" w:rsidR="00E47B2F" w:rsidRDefault="00E47B2F" w:rsidP="0029315B"/>
            </w:tc>
          </w:sdtContent>
        </w:sdt>
      </w:tr>
      <w:tr w:rsidR="00E47B2F" w14:paraId="646A00C8" w14:textId="77777777" w:rsidTr="2047FF3C">
        <w:tc>
          <w:tcPr>
            <w:tcW w:w="1980" w:type="dxa"/>
            <w:shd w:val="clear" w:color="auto" w:fill="DAE9F7" w:themeFill="text2" w:themeFillTint="1A"/>
          </w:tcPr>
          <w:p w14:paraId="3B8BDE28" w14:textId="12B6AF8F" w:rsidR="00E47B2F" w:rsidRPr="00FB7F52" w:rsidRDefault="00E47B2F" w:rsidP="006A5C0A">
            <w:pPr>
              <w:rPr>
                <w:b/>
                <w:bCs/>
              </w:rPr>
            </w:pPr>
            <w:r w:rsidRPr="00FB7F52">
              <w:rPr>
                <w:b/>
                <w:bCs/>
              </w:rPr>
              <w:lastRenderedPageBreak/>
              <w:t>Exclusions</w:t>
            </w:r>
            <w:r w:rsidR="00026A7B" w:rsidRPr="00FB7F52">
              <w:rPr>
                <w:b/>
                <w:bCs/>
              </w:rPr>
              <w:t xml:space="preserve"> or Special Circumstances</w:t>
            </w:r>
            <w:r w:rsidRPr="00FB7F52">
              <w:rPr>
                <w:b/>
                <w:bCs/>
              </w:rPr>
              <w:t>:</w:t>
            </w:r>
          </w:p>
        </w:tc>
        <w:tc>
          <w:tcPr>
            <w:tcW w:w="8815" w:type="dxa"/>
          </w:tcPr>
          <w:p w14:paraId="7FD6899B" w14:textId="50DAB6A9" w:rsidR="00E47B2F" w:rsidRPr="0026322C" w:rsidRDefault="00000000" w:rsidP="00650757">
            <w:pPr>
              <w:rPr>
                <w:highlight w:val="yellow"/>
              </w:rPr>
            </w:pPr>
            <w:sdt>
              <w:sdtPr>
                <w:rPr>
                  <w:highlight w:val="yellow"/>
                </w:rPr>
                <w:id w:val="-691837945"/>
                <w:placeholder>
                  <w:docPart w:val="E03A71C683904F4980E82E03015D706B"/>
                </w:placeholder>
                <w:showingPlcHdr/>
              </w:sdtPr>
              <w:sdtContent>
                <w:r w:rsidR="00184953" w:rsidRPr="0026322C">
                  <w:rPr>
                    <w:rStyle w:val="PlaceholderText"/>
                    <w:color w:val="0070C0"/>
                    <w:highlight w:val="yellow"/>
                  </w:rPr>
                  <w:t>List exceptions to document</w:t>
                </w:r>
              </w:sdtContent>
            </w:sdt>
            <w:r w:rsidR="0026322C" w:rsidRPr="0026322C">
              <w:rPr>
                <w:highlight w:val="yellow"/>
              </w:rPr>
              <w:t xml:space="preserve"> - Leave blank if not applicable</w:t>
            </w:r>
          </w:p>
        </w:tc>
      </w:tr>
      <w:tr w:rsidR="00814497" w14:paraId="10E7E49C" w14:textId="77777777" w:rsidTr="2047FF3C">
        <w:tc>
          <w:tcPr>
            <w:tcW w:w="1980" w:type="dxa"/>
            <w:shd w:val="clear" w:color="auto" w:fill="DAE9F7" w:themeFill="text2" w:themeFillTint="1A"/>
          </w:tcPr>
          <w:p w14:paraId="51ACF410" w14:textId="0579B1BB" w:rsidR="00814497" w:rsidRPr="00FB7F52" w:rsidRDefault="00814497" w:rsidP="00814497">
            <w:pPr>
              <w:rPr>
                <w:b/>
                <w:bCs/>
              </w:rPr>
            </w:pPr>
            <w:r w:rsidRPr="00FB7F52">
              <w:rPr>
                <w:b/>
                <w:bCs/>
              </w:rPr>
              <w:t>Consequences:</w:t>
            </w:r>
          </w:p>
        </w:tc>
        <w:sdt>
          <w:sdtPr>
            <w:id w:val="-220520985"/>
            <w:placeholder>
              <w:docPart w:val="0194EF9A6F3B4E52BA2CC8A916D57E79"/>
            </w:placeholder>
          </w:sdtPr>
          <w:sdtContent>
            <w:tc>
              <w:tcPr>
                <w:tcW w:w="8815" w:type="dxa"/>
                <w:vAlign w:val="center"/>
              </w:tcPr>
              <w:p w14:paraId="731BE9DE" w14:textId="1439BBB0" w:rsidR="00814497" w:rsidRDefault="00814497" w:rsidP="00814497">
                <w:r>
                  <w:t>Violations of this policy may result in a grievance.</w:t>
                </w:r>
              </w:p>
            </w:tc>
          </w:sdtContent>
        </w:sdt>
      </w:tr>
      <w:tr w:rsidR="00814497" w14:paraId="3E9C52D6" w14:textId="77777777" w:rsidTr="2047FF3C">
        <w:tc>
          <w:tcPr>
            <w:tcW w:w="1980" w:type="dxa"/>
            <w:shd w:val="clear" w:color="auto" w:fill="DAE9F7" w:themeFill="text2" w:themeFillTint="1A"/>
          </w:tcPr>
          <w:p w14:paraId="1A3BEA6F" w14:textId="4877BB66" w:rsidR="00814497" w:rsidRPr="00FB7F52" w:rsidRDefault="00814497" w:rsidP="00814497">
            <w:pPr>
              <w:rPr>
                <w:b/>
                <w:bCs/>
              </w:rPr>
            </w:pPr>
            <w:r w:rsidRPr="00FB7F52">
              <w:rPr>
                <w:b/>
                <w:bCs/>
                <w:color w:val="C00000"/>
              </w:rPr>
              <w:t>*</w:t>
            </w:r>
            <w:r w:rsidRPr="00FB7F52">
              <w:rPr>
                <w:b/>
                <w:bCs/>
              </w:rPr>
              <w:t>Contact:</w:t>
            </w:r>
          </w:p>
        </w:tc>
        <w:sdt>
          <w:sdtPr>
            <w:rPr>
              <w:highlight w:val="yellow"/>
            </w:rPr>
            <w:id w:val="909349386"/>
            <w:placeholder>
              <w:docPart w:val="767233FA55CF478B9D5CACF0719A54F0"/>
            </w:placeholder>
          </w:sdtPr>
          <w:sdtContent>
            <w:tc>
              <w:tcPr>
                <w:tcW w:w="8815" w:type="dxa"/>
                <w:vAlign w:val="center"/>
              </w:tcPr>
              <w:p w14:paraId="079D74F3" w14:textId="3372801C" w:rsidR="00814497" w:rsidRDefault="00814497" w:rsidP="00814497">
                <w:r w:rsidRPr="00793E7F">
                  <w:rPr>
                    <w:color w:val="0070C0"/>
                    <w:highlight w:val="yellow"/>
                  </w:rPr>
                  <w:t>Title, unit/department, email, phone of person who can answer questions about the policy</w:t>
                </w:r>
                <w:r>
                  <w:rPr>
                    <w:color w:val="0070C0"/>
                    <w:highlight w:val="yellow"/>
                  </w:rPr>
                  <w:t xml:space="preserve"> (e.g., department chair)</w:t>
                </w:r>
              </w:p>
            </w:tc>
          </w:sdtContent>
        </w:sdt>
      </w:tr>
    </w:tbl>
    <w:p w14:paraId="5AD3101C" w14:textId="1C757ACB" w:rsidR="00875042" w:rsidRDefault="00875042" w:rsidP="00875042">
      <w:pPr>
        <w:spacing w:after="0"/>
      </w:pPr>
    </w:p>
    <w:p w14:paraId="1A114832" w14:textId="422D5251" w:rsidR="00700B86" w:rsidRDefault="002B347A" w:rsidP="00BE42AF">
      <w:pPr>
        <w:pStyle w:val="Heading2"/>
        <w:spacing w:before="0" w:after="0"/>
      </w:pPr>
      <w:r>
        <w:t>Related Resources: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Related Resources"/>
      </w:tblPr>
      <w:tblGrid>
        <w:gridCol w:w="1980"/>
        <w:gridCol w:w="8815"/>
      </w:tblGrid>
      <w:tr w:rsidR="002B347A" w14:paraId="48D79B6D" w14:textId="77777777" w:rsidTr="00FA2DF6">
        <w:trPr>
          <w:trHeight w:val="576"/>
        </w:trPr>
        <w:tc>
          <w:tcPr>
            <w:tcW w:w="1980" w:type="dxa"/>
            <w:shd w:val="clear" w:color="auto" w:fill="DAE9F7" w:themeFill="text2" w:themeFillTint="1A"/>
            <w:vAlign w:val="center"/>
          </w:tcPr>
          <w:p w14:paraId="6C580F60" w14:textId="2DFAD6C3" w:rsidR="002B347A" w:rsidRPr="00FA2DF6" w:rsidRDefault="002B347A" w:rsidP="00650757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 xml:space="preserve">Related </w:t>
            </w:r>
            <w:r w:rsidR="00A75915" w:rsidRPr="00FA2DF6">
              <w:rPr>
                <w:b/>
                <w:bCs/>
              </w:rPr>
              <w:t xml:space="preserve">Statutes and </w:t>
            </w:r>
            <w:r w:rsidRPr="00FA2DF6">
              <w:rPr>
                <w:b/>
                <w:bCs/>
              </w:rPr>
              <w:t>Regulations:</w:t>
            </w:r>
          </w:p>
        </w:tc>
        <w:sdt>
          <w:sdtPr>
            <w:id w:val="-929421634"/>
            <w:placeholder>
              <w:docPart w:val="DF41B651E280475BBBE8C66386EEDEB2"/>
            </w:placeholder>
            <w:showingPlcHdr/>
          </w:sdtPr>
          <w:sdtContent>
            <w:tc>
              <w:tcPr>
                <w:tcW w:w="8815" w:type="dxa"/>
              </w:tcPr>
              <w:p w14:paraId="0952CEE3" w14:textId="6FFE6202" w:rsidR="002B347A" w:rsidRDefault="00FE3930" w:rsidP="00650757">
                <w:r w:rsidRPr="00EC3CEA">
                  <w:rPr>
                    <w:rStyle w:val="PlaceholderText"/>
                    <w:color w:val="0070C0"/>
                  </w:rPr>
                  <w:t xml:space="preserve">Add </w:t>
                </w:r>
                <w:r w:rsidRPr="0093067B">
                  <w:rPr>
                    <w:rStyle w:val="PlaceholderText"/>
                    <w:color w:val="0070C0"/>
                  </w:rPr>
                  <w:t>hyperlinks to titles</w:t>
                </w:r>
              </w:p>
            </w:tc>
          </w:sdtContent>
        </w:sdt>
      </w:tr>
      <w:tr w:rsidR="002B347A" w:rsidRPr="00700B86" w14:paraId="4492ADCE" w14:textId="77777777" w:rsidTr="00FA2DF6">
        <w:tc>
          <w:tcPr>
            <w:tcW w:w="1980" w:type="dxa"/>
            <w:shd w:val="clear" w:color="auto" w:fill="DAE9F7" w:themeFill="text2" w:themeFillTint="1A"/>
            <w:vAlign w:val="center"/>
          </w:tcPr>
          <w:p w14:paraId="127290F2" w14:textId="333044DC" w:rsidR="002B347A" w:rsidRPr="00FA2DF6" w:rsidRDefault="002B347A" w:rsidP="00650757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Polic</w:t>
            </w:r>
            <w:r w:rsidR="0027003D" w:rsidRPr="00FA2DF6">
              <w:rPr>
                <w:b/>
                <w:bCs/>
              </w:rPr>
              <w:t>ies</w:t>
            </w:r>
            <w:r w:rsidRPr="00FA2DF6">
              <w:rPr>
                <w:b/>
                <w:bCs/>
              </w:rPr>
              <w:t>:</w:t>
            </w:r>
          </w:p>
        </w:tc>
        <w:sdt>
          <w:sdtPr>
            <w:rPr>
              <w:color w:val="0070C0"/>
            </w:rPr>
            <w:id w:val="415762589"/>
            <w:placeholder>
              <w:docPart w:val="278BEB5172004E92AB154D35BC411D8D"/>
            </w:placeholder>
            <w:showingPlcHdr/>
          </w:sdtPr>
          <w:sdtContent>
            <w:tc>
              <w:tcPr>
                <w:tcW w:w="8815" w:type="dxa"/>
              </w:tcPr>
              <w:p w14:paraId="502F606A" w14:textId="68E8E8F0" w:rsidR="002B347A" w:rsidRPr="00EC3CEA" w:rsidRDefault="00FE3930" w:rsidP="00650757">
                <w:pPr>
                  <w:rPr>
                    <w:color w:val="0070C0"/>
                  </w:rPr>
                </w:pPr>
                <w:r w:rsidRPr="00EC3CEA">
                  <w:rPr>
                    <w:color w:val="0070C0"/>
                  </w:rPr>
                  <w:t xml:space="preserve">Add </w:t>
                </w:r>
                <w:r w:rsidRPr="0093067B">
                  <w:rPr>
                    <w:rStyle w:val="PlaceholderText"/>
                    <w:color w:val="0070C0"/>
                  </w:rPr>
                  <w:t>hyperlinks to titles</w:t>
                </w:r>
                <w:r w:rsidRPr="00EC3CEA">
                  <w:rPr>
                    <w:color w:val="0070C0"/>
                  </w:rPr>
                  <w:t xml:space="preserve"> (note if </w:t>
                </w:r>
                <w:r>
                  <w:rPr>
                    <w:color w:val="0070C0"/>
                  </w:rPr>
                  <w:t>login</w:t>
                </w:r>
                <w:r w:rsidRPr="00EC3CEA">
                  <w:rPr>
                    <w:color w:val="0070C0"/>
                  </w:rPr>
                  <w:t xml:space="preserve"> required)</w:t>
                </w:r>
              </w:p>
            </w:tc>
          </w:sdtContent>
        </w:sdt>
      </w:tr>
      <w:tr w:rsidR="002B347A" w14:paraId="40FFD095" w14:textId="77777777" w:rsidTr="00FA2DF6">
        <w:tc>
          <w:tcPr>
            <w:tcW w:w="1980" w:type="dxa"/>
            <w:shd w:val="clear" w:color="auto" w:fill="DAE9F7" w:themeFill="text2" w:themeFillTint="1A"/>
            <w:vAlign w:val="center"/>
          </w:tcPr>
          <w:p w14:paraId="4A2295DF" w14:textId="2B7807B9" w:rsidR="002B347A" w:rsidRPr="00FA2DF6" w:rsidRDefault="002B347A" w:rsidP="00650757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Procedure</w:t>
            </w:r>
            <w:r w:rsidR="0027003D" w:rsidRPr="00FA2DF6">
              <w:rPr>
                <w:b/>
                <w:bCs/>
              </w:rPr>
              <w:t>s</w:t>
            </w:r>
            <w:r w:rsidRPr="00FA2DF6">
              <w:rPr>
                <w:b/>
                <w:bCs/>
              </w:rPr>
              <w:t>:</w:t>
            </w:r>
          </w:p>
        </w:tc>
        <w:sdt>
          <w:sdtPr>
            <w:id w:val="1270972831"/>
            <w:placeholder>
              <w:docPart w:val="BCD2F34F300047FABAD62984689D7AA3"/>
            </w:placeholder>
            <w:showingPlcHdr/>
          </w:sdtPr>
          <w:sdtContent>
            <w:tc>
              <w:tcPr>
                <w:tcW w:w="8815" w:type="dxa"/>
              </w:tcPr>
              <w:p w14:paraId="2BDC6447" w14:textId="34C8B6EB" w:rsidR="002B347A" w:rsidRDefault="00FE3930" w:rsidP="00650757">
                <w:r w:rsidRPr="00EC3CEA">
                  <w:rPr>
                    <w:color w:val="0070C0"/>
                  </w:rPr>
                  <w:t xml:space="preserve">Add </w:t>
                </w:r>
                <w:r w:rsidRPr="0093067B">
                  <w:rPr>
                    <w:rStyle w:val="PlaceholderText"/>
                    <w:color w:val="0070C0"/>
                  </w:rPr>
                  <w:t>hyperlinks to titles</w:t>
                </w:r>
                <w:r w:rsidRPr="00EC3CEA">
                  <w:rPr>
                    <w:color w:val="0070C0"/>
                  </w:rPr>
                  <w:t xml:space="preserve"> (note if </w:t>
                </w:r>
                <w:r>
                  <w:rPr>
                    <w:color w:val="0070C0"/>
                  </w:rPr>
                  <w:t>login</w:t>
                </w:r>
                <w:r w:rsidRPr="00EC3CEA">
                  <w:rPr>
                    <w:color w:val="0070C0"/>
                  </w:rPr>
                  <w:t xml:space="preserve"> required)</w:t>
                </w:r>
              </w:p>
            </w:tc>
          </w:sdtContent>
        </w:sdt>
      </w:tr>
      <w:tr w:rsidR="002B347A" w14:paraId="294C80ED" w14:textId="77777777" w:rsidTr="00FA2DF6">
        <w:tc>
          <w:tcPr>
            <w:tcW w:w="1980" w:type="dxa"/>
            <w:shd w:val="clear" w:color="auto" w:fill="DAE9F7" w:themeFill="text2" w:themeFillTint="1A"/>
            <w:vAlign w:val="center"/>
          </w:tcPr>
          <w:p w14:paraId="30F1C756" w14:textId="7C0E22C5" w:rsidR="002B347A" w:rsidRPr="00FA2DF6" w:rsidRDefault="002B347A" w:rsidP="00650757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Forms:</w:t>
            </w:r>
          </w:p>
        </w:tc>
        <w:sdt>
          <w:sdtPr>
            <w:id w:val="1849746132"/>
            <w:placeholder>
              <w:docPart w:val="7E1EE53BD8814BFE82EBD4A9F5D31877"/>
            </w:placeholder>
            <w:showingPlcHdr/>
          </w:sdtPr>
          <w:sdtContent>
            <w:tc>
              <w:tcPr>
                <w:tcW w:w="8815" w:type="dxa"/>
              </w:tcPr>
              <w:p w14:paraId="4678F49A" w14:textId="5AAAB500" w:rsidR="002B347A" w:rsidRDefault="00FE3930" w:rsidP="00650757">
                <w:r w:rsidRPr="00EC3CEA">
                  <w:rPr>
                    <w:color w:val="0070C0"/>
                  </w:rPr>
                  <w:t xml:space="preserve">Add </w:t>
                </w:r>
                <w:r w:rsidRPr="0093067B">
                  <w:rPr>
                    <w:rStyle w:val="PlaceholderText"/>
                    <w:color w:val="0070C0"/>
                  </w:rPr>
                  <w:t>hyperlinks to titles</w:t>
                </w:r>
                <w:r w:rsidRPr="00EC3CEA">
                  <w:rPr>
                    <w:color w:val="0070C0"/>
                  </w:rPr>
                  <w:t xml:space="preserve"> (note if </w:t>
                </w:r>
                <w:r>
                  <w:rPr>
                    <w:color w:val="0070C0"/>
                  </w:rPr>
                  <w:t>login</w:t>
                </w:r>
                <w:r w:rsidRPr="00EC3CEA">
                  <w:rPr>
                    <w:color w:val="0070C0"/>
                  </w:rPr>
                  <w:t xml:space="preserve"> required)</w:t>
                </w:r>
              </w:p>
            </w:tc>
          </w:sdtContent>
        </w:sdt>
      </w:tr>
      <w:tr w:rsidR="00A75915" w14:paraId="28D23B77" w14:textId="77777777" w:rsidTr="00FA2DF6">
        <w:tc>
          <w:tcPr>
            <w:tcW w:w="1980" w:type="dxa"/>
            <w:shd w:val="clear" w:color="auto" w:fill="DAE9F7" w:themeFill="text2" w:themeFillTint="1A"/>
            <w:vAlign w:val="center"/>
          </w:tcPr>
          <w:p w14:paraId="7C887D16" w14:textId="517207D9" w:rsidR="00A75915" w:rsidRPr="00FA2DF6" w:rsidRDefault="00A75915" w:rsidP="00650757">
            <w:pPr>
              <w:rPr>
                <w:b/>
                <w:bCs/>
              </w:rPr>
            </w:pPr>
            <w:r w:rsidRPr="00FA2DF6">
              <w:rPr>
                <w:b/>
                <w:bCs/>
              </w:rPr>
              <w:t>Related Resources:</w:t>
            </w:r>
          </w:p>
        </w:tc>
        <w:sdt>
          <w:sdtPr>
            <w:id w:val="526998699"/>
            <w:placeholder>
              <w:docPart w:val="9195D70F61714FAFBAE7EC418C005A09"/>
            </w:placeholder>
            <w:showingPlcHdr/>
          </w:sdtPr>
          <w:sdtContent>
            <w:tc>
              <w:tcPr>
                <w:tcW w:w="8815" w:type="dxa"/>
              </w:tcPr>
              <w:p w14:paraId="1B33AF21" w14:textId="786CA458" w:rsidR="00A75915" w:rsidRDefault="00FE3930" w:rsidP="00650757">
                <w:r w:rsidRPr="00EC3CEA">
                  <w:rPr>
                    <w:color w:val="0070C0"/>
                  </w:rPr>
                  <w:t xml:space="preserve">Add </w:t>
                </w:r>
                <w:r>
                  <w:rPr>
                    <w:color w:val="0070C0"/>
                  </w:rPr>
                  <w:t xml:space="preserve">hyperlinks to </w:t>
                </w:r>
                <w:r w:rsidRPr="00EC3CEA">
                  <w:rPr>
                    <w:color w:val="0070C0"/>
                  </w:rPr>
                  <w:t>titles</w:t>
                </w:r>
              </w:p>
            </w:tc>
          </w:sdtContent>
        </w:sdt>
      </w:tr>
    </w:tbl>
    <w:p w14:paraId="60B3E876" w14:textId="0968348F" w:rsidR="00875042" w:rsidRDefault="00875042" w:rsidP="00875042">
      <w:pPr>
        <w:spacing w:after="0"/>
      </w:pPr>
    </w:p>
    <w:p w14:paraId="6343A74D" w14:textId="365DA582" w:rsidR="002B347A" w:rsidRDefault="00690FC5" w:rsidP="00BE42AF">
      <w:pPr>
        <w:pStyle w:val="Heading2"/>
        <w:spacing w:before="0" w:after="0"/>
      </w:pPr>
      <w:r>
        <w:t>Approval: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  <w:tblCaption w:val="Approvals"/>
      </w:tblPr>
      <w:tblGrid>
        <w:gridCol w:w="1980"/>
        <w:gridCol w:w="8815"/>
      </w:tblGrid>
      <w:tr w:rsidR="00C7534E" w14:paraId="2083B3C8" w14:textId="77777777" w:rsidTr="00C7534E">
        <w:tc>
          <w:tcPr>
            <w:tcW w:w="1980" w:type="dxa"/>
            <w:shd w:val="clear" w:color="auto" w:fill="DAE9F7" w:themeFill="text2" w:themeFillTint="1A"/>
          </w:tcPr>
          <w:p w14:paraId="22E1C9D4" w14:textId="0E585780" w:rsidR="00C7534E" w:rsidRPr="00553CA1" w:rsidRDefault="00C7534E" w:rsidP="000F5CD4">
            <w:pPr>
              <w:rPr>
                <w:b/>
                <w:bCs/>
              </w:rPr>
            </w:pPr>
            <w:r w:rsidRPr="00553CA1">
              <w:rPr>
                <w:b/>
                <w:bCs/>
                <w:color w:val="C00000"/>
              </w:rPr>
              <w:t>*</w:t>
            </w:r>
            <w:r>
              <w:rPr>
                <w:b/>
                <w:bCs/>
              </w:rPr>
              <w:t>Final Approver</w:t>
            </w:r>
            <w:r w:rsidRPr="00553CA1">
              <w:rPr>
                <w:b/>
                <w:bCs/>
              </w:rPr>
              <w:t>:</w:t>
            </w:r>
          </w:p>
        </w:tc>
        <w:sdt>
          <w:sdtPr>
            <w:rPr>
              <w:highlight w:val="yellow"/>
            </w:rPr>
            <w:id w:val="1307739916"/>
            <w:placeholder>
              <w:docPart w:val="5729742A6BA14D98B5022CFA802EBBDB"/>
            </w:placeholder>
          </w:sdtPr>
          <w:sdtContent>
            <w:tc>
              <w:tcPr>
                <w:tcW w:w="8815" w:type="dxa"/>
              </w:tcPr>
              <w:p w14:paraId="1D6E0014" w14:textId="1D78E344" w:rsidR="00C7534E" w:rsidRDefault="00C7534E" w:rsidP="000F5CD4">
                <w:r w:rsidRPr="00834FE3">
                  <w:rPr>
                    <w:highlight w:val="yellow"/>
                  </w:rPr>
                  <w:t>Title of approving administrator (Dean or designee) e.g., School of Music Dean</w:t>
                </w:r>
              </w:p>
            </w:tc>
          </w:sdtContent>
        </w:sdt>
      </w:tr>
    </w:tbl>
    <w:p w14:paraId="35E9616D" w14:textId="611B09CD" w:rsidR="00875042" w:rsidRDefault="00875042" w:rsidP="008F3EC1"/>
    <w:p w14:paraId="73EB54E0" w14:textId="255E7CFA" w:rsidR="000325F8" w:rsidRDefault="008D5859" w:rsidP="008F3EC1">
      <w:pPr>
        <w:pStyle w:val="Heading2"/>
        <w:spacing w:before="0" w:after="120"/>
      </w:pPr>
      <w:r>
        <w:rPr>
          <w:b w:val="0"/>
          <w:bCs w:val="0"/>
          <w:color w:val="C00000"/>
        </w:rPr>
        <w:t>*</w:t>
      </w:r>
      <w:r w:rsidR="000325F8">
        <w:t>Review Cycle:</w:t>
      </w:r>
      <w:r w:rsidR="0062764B" w:rsidRPr="0062764B">
        <w:rPr>
          <w:sz w:val="20"/>
          <w:szCs w:val="20"/>
        </w:rPr>
        <w:t xml:space="preserve"> </w:t>
      </w:r>
      <w:r w:rsidR="0062764B" w:rsidRPr="00555638">
        <w:rPr>
          <w:sz w:val="20"/>
          <w:szCs w:val="20"/>
        </w:rPr>
        <w:t>(select only one)</w:t>
      </w:r>
    </w:p>
    <w:p w14:paraId="349CD900" w14:textId="1DDE0C13" w:rsidR="00875042" w:rsidRPr="00875042" w:rsidRDefault="00000000" w:rsidP="00875042">
      <w:sdt>
        <w:sdtPr>
          <w:id w:val="-990327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42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6 months</w:t>
      </w:r>
      <w:r w:rsidR="00875042">
        <w:tab/>
      </w:r>
      <w:r w:rsidR="00875042">
        <w:tab/>
      </w:r>
      <w:sdt>
        <w:sdtPr>
          <w:id w:val="-1571573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17C3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1 year</w:t>
      </w:r>
      <w:r w:rsidR="00875042">
        <w:tab/>
      </w:r>
      <w:r w:rsidR="00875042">
        <w:tab/>
      </w:r>
      <w:sdt>
        <w:sdtPr>
          <w:id w:val="139100893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217C3">
            <w:rPr>
              <w:rFonts w:ascii="MS Gothic" w:eastAsia="MS Gothic" w:hAnsi="MS Gothic" w:hint="eastAsia"/>
            </w:rPr>
            <w:t>☒</w:t>
          </w:r>
        </w:sdtContent>
      </w:sdt>
      <w:r w:rsidR="00875042">
        <w:t xml:space="preserve"> 2 </w:t>
      </w:r>
      <w:proofErr w:type="gramStart"/>
      <w:r w:rsidR="00875042">
        <w:t>year</w:t>
      </w:r>
      <w:proofErr w:type="gramEnd"/>
      <w:r w:rsidR="00875042">
        <w:tab/>
      </w:r>
      <w:r w:rsidR="00875042">
        <w:tab/>
      </w:r>
      <w:sdt>
        <w:sdtPr>
          <w:id w:val="1453289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5042">
            <w:rPr>
              <w:rFonts w:ascii="MS Gothic" w:eastAsia="MS Gothic" w:hAnsi="MS Gothic" w:hint="eastAsia"/>
            </w:rPr>
            <w:t>☐</w:t>
          </w:r>
        </w:sdtContent>
      </w:sdt>
      <w:r w:rsidR="00875042">
        <w:t xml:space="preserve"> 3 </w:t>
      </w:r>
      <w:proofErr w:type="gramStart"/>
      <w:r w:rsidR="00875042">
        <w:t>year</w:t>
      </w:r>
      <w:proofErr w:type="gramEnd"/>
    </w:p>
    <w:p w14:paraId="07702709" w14:textId="17BFDA4F" w:rsidR="00316618" w:rsidRDefault="00316618" w:rsidP="00316618">
      <w:pPr>
        <w:pStyle w:val="Heading2"/>
        <w:spacing w:before="0" w:after="0"/>
      </w:pPr>
      <w:bookmarkStart w:id="0" w:name="_Hlk204074624"/>
      <w:r>
        <w:t>Approval Date:</w:t>
      </w:r>
    </w:p>
    <w:p w14:paraId="749649CD" w14:textId="6F17B0E4" w:rsidR="00316618" w:rsidRPr="008D5859" w:rsidRDefault="007B0C74" w:rsidP="00316618">
      <w:r w:rsidRPr="00573A16">
        <w:rPr>
          <w:color w:val="C00000"/>
          <w:highlight w:val="yellow"/>
        </w:rPr>
        <w:t xml:space="preserve"> [date approved by appropriate administrator</w:t>
      </w:r>
      <w:r>
        <w:rPr>
          <w:color w:val="C00000"/>
          <w:highlight w:val="yellow"/>
        </w:rPr>
        <w:t xml:space="preserve"> in MM/DD/YYYY format</w:t>
      </w:r>
      <w:r w:rsidRPr="00573A16">
        <w:rPr>
          <w:color w:val="C00000"/>
          <w:highlight w:val="yellow"/>
        </w:rPr>
        <w:t>]</w:t>
      </w:r>
    </w:p>
    <w:p w14:paraId="1BA1F7CE" w14:textId="28E91174" w:rsidR="00316618" w:rsidRDefault="00316618" w:rsidP="00316618">
      <w:pPr>
        <w:pStyle w:val="Heading2"/>
        <w:spacing w:before="0" w:after="0"/>
      </w:pPr>
      <w:r>
        <w:lastRenderedPageBreak/>
        <w:t>Effective Date:</w:t>
      </w:r>
    </w:p>
    <w:p w14:paraId="2FAC6870" w14:textId="1A9F4004" w:rsidR="00316618" w:rsidRPr="008D5859" w:rsidRDefault="00000000" w:rsidP="00316618">
      <w:sdt>
        <w:sdtPr>
          <w:id w:val="952819601"/>
          <w:placeholder>
            <w:docPart w:val="DF46D6877A184D6097151B8A9A13ED20"/>
          </w:placeholder>
          <w:showingPlcHdr/>
        </w:sdtPr>
        <w:sdtContent>
          <w:r w:rsidR="00DC1FA5">
            <w:rPr>
              <w:rStyle w:val="PlaceholderText"/>
              <w:color w:val="0070C0"/>
            </w:rPr>
            <w:t>MM/DD/YYYY</w:t>
          </w:r>
        </w:sdtContent>
      </w:sdt>
      <w:r w:rsidR="007B0C74">
        <w:t xml:space="preserve"> </w:t>
      </w:r>
      <w:r w:rsidR="007B0C74" w:rsidRPr="007B0C74">
        <w:rPr>
          <w:highlight w:val="yellow"/>
        </w:rPr>
        <w:t>[leave blank if policy should be effective as soon as approved, specify if effective date is later than approval date]</w:t>
      </w:r>
      <w:bookmarkEnd w:id="0"/>
    </w:p>
    <w:sectPr w:rsidR="00316618" w:rsidRPr="008D5859" w:rsidSect="00B67723">
      <w:pgSz w:w="12240" w:h="15840"/>
      <w:pgMar w:top="720" w:right="1008" w:bottom="72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32973"/>
    <w:multiLevelType w:val="hybridMultilevel"/>
    <w:tmpl w:val="30CC58DE"/>
    <w:lvl w:ilvl="0" w:tplc="33AA5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54D96"/>
    <w:multiLevelType w:val="hybridMultilevel"/>
    <w:tmpl w:val="D12296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94481"/>
    <w:multiLevelType w:val="hybridMultilevel"/>
    <w:tmpl w:val="B802C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17A8A"/>
    <w:multiLevelType w:val="hybridMultilevel"/>
    <w:tmpl w:val="B802C8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46A0C"/>
    <w:multiLevelType w:val="multilevel"/>
    <w:tmpl w:val="4D22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32890867">
    <w:abstractNumId w:val="4"/>
  </w:num>
  <w:num w:numId="2" w16cid:durableId="1921599763">
    <w:abstractNumId w:val="0"/>
  </w:num>
  <w:num w:numId="3" w16cid:durableId="1669482062">
    <w:abstractNumId w:val="1"/>
  </w:num>
  <w:num w:numId="4" w16cid:durableId="22748854">
    <w:abstractNumId w:val="2"/>
  </w:num>
  <w:num w:numId="5" w16cid:durableId="1305544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6F"/>
    <w:rsid w:val="000038B0"/>
    <w:rsid w:val="0000574D"/>
    <w:rsid w:val="00014594"/>
    <w:rsid w:val="0002331A"/>
    <w:rsid w:val="00023725"/>
    <w:rsid w:val="00026038"/>
    <w:rsid w:val="00026487"/>
    <w:rsid w:val="00026A7B"/>
    <w:rsid w:val="000309D8"/>
    <w:rsid w:val="00031476"/>
    <w:rsid w:val="000325F8"/>
    <w:rsid w:val="0003716F"/>
    <w:rsid w:val="000417FA"/>
    <w:rsid w:val="00062DF3"/>
    <w:rsid w:val="00063058"/>
    <w:rsid w:val="00063CF9"/>
    <w:rsid w:val="000831CB"/>
    <w:rsid w:val="0009014E"/>
    <w:rsid w:val="00095D08"/>
    <w:rsid w:val="000A5A7B"/>
    <w:rsid w:val="000C172B"/>
    <w:rsid w:val="000C424C"/>
    <w:rsid w:val="000C639D"/>
    <w:rsid w:val="000C7DB2"/>
    <w:rsid w:val="000D049B"/>
    <w:rsid w:val="000D49A0"/>
    <w:rsid w:val="000E048F"/>
    <w:rsid w:val="000F5CD4"/>
    <w:rsid w:val="0010108C"/>
    <w:rsid w:val="001034D5"/>
    <w:rsid w:val="00105746"/>
    <w:rsid w:val="00110A6E"/>
    <w:rsid w:val="00112974"/>
    <w:rsid w:val="0012390C"/>
    <w:rsid w:val="00131E12"/>
    <w:rsid w:val="00135961"/>
    <w:rsid w:val="00135B65"/>
    <w:rsid w:val="00150CDD"/>
    <w:rsid w:val="0015299D"/>
    <w:rsid w:val="00154C20"/>
    <w:rsid w:val="001633F6"/>
    <w:rsid w:val="00164B2B"/>
    <w:rsid w:val="00184953"/>
    <w:rsid w:val="00194EDE"/>
    <w:rsid w:val="00197ECA"/>
    <w:rsid w:val="001B206F"/>
    <w:rsid w:val="001C1355"/>
    <w:rsid w:val="001C4917"/>
    <w:rsid w:val="001C5F5D"/>
    <w:rsid w:val="001D2A5C"/>
    <w:rsid w:val="001E0102"/>
    <w:rsid w:val="001E4F94"/>
    <w:rsid w:val="001F106F"/>
    <w:rsid w:val="00201855"/>
    <w:rsid w:val="00203CE8"/>
    <w:rsid w:val="002075EF"/>
    <w:rsid w:val="00211E62"/>
    <w:rsid w:val="002200EA"/>
    <w:rsid w:val="00233C51"/>
    <w:rsid w:val="00236E7D"/>
    <w:rsid w:val="002575DC"/>
    <w:rsid w:val="0026322C"/>
    <w:rsid w:val="00267BC4"/>
    <w:rsid w:val="00267FDC"/>
    <w:rsid w:val="0027003D"/>
    <w:rsid w:val="00277FB8"/>
    <w:rsid w:val="00283943"/>
    <w:rsid w:val="0029315B"/>
    <w:rsid w:val="002A21FB"/>
    <w:rsid w:val="002A5A5E"/>
    <w:rsid w:val="002A615F"/>
    <w:rsid w:val="002B0848"/>
    <w:rsid w:val="002B347A"/>
    <w:rsid w:val="002D7CDE"/>
    <w:rsid w:val="002E5155"/>
    <w:rsid w:val="002F0D23"/>
    <w:rsid w:val="002F4E1A"/>
    <w:rsid w:val="00312DB7"/>
    <w:rsid w:val="00314B67"/>
    <w:rsid w:val="0031554C"/>
    <w:rsid w:val="00316618"/>
    <w:rsid w:val="003178A3"/>
    <w:rsid w:val="003210F1"/>
    <w:rsid w:val="003229F6"/>
    <w:rsid w:val="00323A00"/>
    <w:rsid w:val="00326EAA"/>
    <w:rsid w:val="0032790D"/>
    <w:rsid w:val="00332C7E"/>
    <w:rsid w:val="0033458F"/>
    <w:rsid w:val="0035379E"/>
    <w:rsid w:val="00361FAF"/>
    <w:rsid w:val="003655CA"/>
    <w:rsid w:val="00375E64"/>
    <w:rsid w:val="00380A4B"/>
    <w:rsid w:val="00382ED7"/>
    <w:rsid w:val="00390810"/>
    <w:rsid w:val="00391A88"/>
    <w:rsid w:val="003A6B3E"/>
    <w:rsid w:val="003B2AC2"/>
    <w:rsid w:val="003B2E92"/>
    <w:rsid w:val="003B303A"/>
    <w:rsid w:val="003B6A34"/>
    <w:rsid w:val="003B7919"/>
    <w:rsid w:val="003C6262"/>
    <w:rsid w:val="003C7442"/>
    <w:rsid w:val="003D0831"/>
    <w:rsid w:val="003D25F8"/>
    <w:rsid w:val="003F2F29"/>
    <w:rsid w:val="0040347F"/>
    <w:rsid w:val="0041348C"/>
    <w:rsid w:val="00416187"/>
    <w:rsid w:val="0045128F"/>
    <w:rsid w:val="00464DFF"/>
    <w:rsid w:val="00471558"/>
    <w:rsid w:val="004774EE"/>
    <w:rsid w:val="004817C6"/>
    <w:rsid w:val="00482B8C"/>
    <w:rsid w:val="00494D14"/>
    <w:rsid w:val="004A30DB"/>
    <w:rsid w:val="004C4D4D"/>
    <w:rsid w:val="004E3F1F"/>
    <w:rsid w:val="004E43F6"/>
    <w:rsid w:val="004F2560"/>
    <w:rsid w:val="005008C3"/>
    <w:rsid w:val="00500B89"/>
    <w:rsid w:val="00500EB2"/>
    <w:rsid w:val="00501B39"/>
    <w:rsid w:val="00505072"/>
    <w:rsid w:val="00510F53"/>
    <w:rsid w:val="00512AFB"/>
    <w:rsid w:val="00543D50"/>
    <w:rsid w:val="00545647"/>
    <w:rsid w:val="005532CE"/>
    <w:rsid w:val="00553CA1"/>
    <w:rsid w:val="00555638"/>
    <w:rsid w:val="00563B31"/>
    <w:rsid w:val="00565331"/>
    <w:rsid w:val="00580FEE"/>
    <w:rsid w:val="005A2BC4"/>
    <w:rsid w:val="005C7856"/>
    <w:rsid w:val="005D0CE3"/>
    <w:rsid w:val="005E1E31"/>
    <w:rsid w:val="005E40A2"/>
    <w:rsid w:val="005F580C"/>
    <w:rsid w:val="0062764B"/>
    <w:rsid w:val="006277EA"/>
    <w:rsid w:val="006319B8"/>
    <w:rsid w:val="0063264D"/>
    <w:rsid w:val="006347F2"/>
    <w:rsid w:val="00650757"/>
    <w:rsid w:val="00660CC9"/>
    <w:rsid w:val="00661499"/>
    <w:rsid w:val="00664A92"/>
    <w:rsid w:val="00665CE8"/>
    <w:rsid w:val="00665ED4"/>
    <w:rsid w:val="006713ED"/>
    <w:rsid w:val="006717C3"/>
    <w:rsid w:val="00671CAD"/>
    <w:rsid w:val="00674762"/>
    <w:rsid w:val="00676515"/>
    <w:rsid w:val="0068578B"/>
    <w:rsid w:val="0068695D"/>
    <w:rsid w:val="00690FC5"/>
    <w:rsid w:val="00694DED"/>
    <w:rsid w:val="006A5C0A"/>
    <w:rsid w:val="006B0E1C"/>
    <w:rsid w:val="006B282E"/>
    <w:rsid w:val="006C2C08"/>
    <w:rsid w:val="006C6F6B"/>
    <w:rsid w:val="006D3A55"/>
    <w:rsid w:val="006D5ACC"/>
    <w:rsid w:val="006D7441"/>
    <w:rsid w:val="006F35A9"/>
    <w:rsid w:val="006F7A5C"/>
    <w:rsid w:val="006F7EB0"/>
    <w:rsid w:val="00700102"/>
    <w:rsid w:val="00700B86"/>
    <w:rsid w:val="007041A1"/>
    <w:rsid w:val="00707D08"/>
    <w:rsid w:val="00715848"/>
    <w:rsid w:val="00730B40"/>
    <w:rsid w:val="00742E41"/>
    <w:rsid w:val="00742F8B"/>
    <w:rsid w:val="00745CD9"/>
    <w:rsid w:val="00756C23"/>
    <w:rsid w:val="007643E8"/>
    <w:rsid w:val="0077075A"/>
    <w:rsid w:val="00770CD9"/>
    <w:rsid w:val="00772553"/>
    <w:rsid w:val="00775711"/>
    <w:rsid w:val="007851D3"/>
    <w:rsid w:val="00787023"/>
    <w:rsid w:val="00793EE2"/>
    <w:rsid w:val="007B0C74"/>
    <w:rsid w:val="007B5477"/>
    <w:rsid w:val="007C2AFE"/>
    <w:rsid w:val="007C368A"/>
    <w:rsid w:val="007D4FA6"/>
    <w:rsid w:val="007E7ACF"/>
    <w:rsid w:val="00801405"/>
    <w:rsid w:val="0080233B"/>
    <w:rsid w:val="00803C13"/>
    <w:rsid w:val="00814497"/>
    <w:rsid w:val="00816A96"/>
    <w:rsid w:val="00826BB0"/>
    <w:rsid w:val="008278E7"/>
    <w:rsid w:val="00833FA7"/>
    <w:rsid w:val="008359EF"/>
    <w:rsid w:val="00845FCD"/>
    <w:rsid w:val="0085099A"/>
    <w:rsid w:val="008528F1"/>
    <w:rsid w:val="008532CB"/>
    <w:rsid w:val="008617D5"/>
    <w:rsid w:val="00862145"/>
    <w:rsid w:val="00864591"/>
    <w:rsid w:val="00872230"/>
    <w:rsid w:val="00875042"/>
    <w:rsid w:val="00882BA6"/>
    <w:rsid w:val="00882D3A"/>
    <w:rsid w:val="00888534"/>
    <w:rsid w:val="00890D96"/>
    <w:rsid w:val="00890EE2"/>
    <w:rsid w:val="00894EC0"/>
    <w:rsid w:val="008A01A6"/>
    <w:rsid w:val="008A1412"/>
    <w:rsid w:val="008A142B"/>
    <w:rsid w:val="008A3CD4"/>
    <w:rsid w:val="008A66DC"/>
    <w:rsid w:val="008B6180"/>
    <w:rsid w:val="008D4B76"/>
    <w:rsid w:val="008D5859"/>
    <w:rsid w:val="008F3EC1"/>
    <w:rsid w:val="008F5262"/>
    <w:rsid w:val="008F5A5B"/>
    <w:rsid w:val="008F7A21"/>
    <w:rsid w:val="008F7C6F"/>
    <w:rsid w:val="00903539"/>
    <w:rsid w:val="0090374A"/>
    <w:rsid w:val="00907821"/>
    <w:rsid w:val="009137E3"/>
    <w:rsid w:val="00923D6E"/>
    <w:rsid w:val="0093067B"/>
    <w:rsid w:val="009357D1"/>
    <w:rsid w:val="009378CF"/>
    <w:rsid w:val="00952669"/>
    <w:rsid w:val="009544F3"/>
    <w:rsid w:val="00955692"/>
    <w:rsid w:val="009572C3"/>
    <w:rsid w:val="00962C38"/>
    <w:rsid w:val="0097028C"/>
    <w:rsid w:val="0097232D"/>
    <w:rsid w:val="00976CA8"/>
    <w:rsid w:val="00977275"/>
    <w:rsid w:val="009802D4"/>
    <w:rsid w:val="009831A7"/>
    <w:rsid w:val="00990567"/>
    <w:rsid w:val="00995774"/>
    <w:rsid w:val="009A0230"/>
    <w:rsid w:val="009A3198"/>
    <w:rsid w:val="009A7F5F"/>
    <w:rsid w:val="009B4B85"/>
    <w:rsid w:val="009C1129"/>
    <w:rsid w:val="009D0FDC"/>
    <w:rsid w:val="009D1C58"/>
    <w:rsid w:val="009D27D0"/>
    <w:rsid w:val="009E6BD6"/>
    <w:rsid w:val="009F16C6"/>
    <w:rsid w:val="009F21BD"/>
    <w:rsid w:val="00A03E6E"/>
    <w:rsid w:val="00A04FDC"/>
    <w:rsid w:val="00A074CA"/>
    <w:rsid w:val="00A21546"/>
    <w:rsid w:val="00A21B71"/>
    <w:rsid w:val="00A41C48"/>
    <w:rsid w:val="00A46A84"/>
    <w:rsid w:val="00A56E62"/>
    <w:rsid w:val="00A61261"/>
    <w:rsid w:val="00A6281E"/>
    <w:rsid w:val="00A62838"/>
    <w:rsid w:val="00A678F9"/>
    <w:rsid w:val="00A70633"/>
    <w:rsid w:val="00A75915"/>
    <w:rsid w:val="00A77A04"/>
    <w:rsid w:val="00A80E5B"/>
    <w:rsid w:val="00A817B5"/>
    <w:rsid w:val="00A86D1E"/>
    <w:rsid w:val="00AA1F52"/>
    <w:rsid w:val="00AB69AE"/>
    <w:rsid w:val="00AC5CF9"/>
    <w:rsid w:val="00AC7280"/>
    <w:rsid w:val="00AE2DB2"/>
    <w:rsid w:val="00AE470B"/>
    <w:rsid w:val="00AF0E59"/>
    <w:rsid w:val="00AF1E33"/>
    <w:rsid w:val="00AF2452"/>
    <w:rsid w:val="00AF4A66"/>
    <w:rsid w:val="00AF5908"/>
    <w:rsid w:val="00B01C48"/>
    <w:rsid w:val="00B022BD"/>
    <w:rsid w:val="00B14FDC"/>
    <w:rsid w:val="00B16C1F"/>
    <w:rsid w:val="00B2185B"/>
    <w:rsid w:val="00B22729"/>
    <w:rsid w:val="00B27A58"/>
    <w:rsid w:val="00B3051D"/>
    <w:rsid w:val="00B32DE9"/>
    <w:rsid w:val="00B34B35"/>
    <w:rsid w:val="00B67723"/>
    <w:rsid w:val="00B7564D"/>
    <w:rsid w:val="00B75BFF"/>
    <w:rsid w:val="00B81B92"/>
    <w:rsid w:val="00B82C49"/>
    <w:rsid w:val="00B840ED"/>
    <w:rsid w:val="00B84E63"/>
    <w:rsid w:val="00B867D7"/>
    <w:rsid w:val="00BA4EC0"/>
    <w:rsid w:val="00BA66EC"/>
    <w:rsid w:val="00BB1DF5"/>
    <w:rsid w:val="00BB2C46"/>
    <w:rsid w:val="00BB6623"/>
    <w:rsid w:val="00BC70B2"/>
    <w:rsid w:val="00BC7750"/>
    <w:rsid w:val="00BD0E6E"/>
    <w:rsid w:val="00BD1AED"/>
    <w:rsid w:val="00BD532B"/>
    <w:rsid w:val="00BD5B96"/>
    <w:rsid w:val="00BE18B8"/>
    <w:rsid w:val="00BE42AF"/>
    <w:rsid w:val="00BE5581"/>
    <w:rsid w:val="00BF5361"/>
    <w:rsid w:val="00BF6CBE"/>
    <w:rsid w:val="00C217C3"/>
    <w:rsid w:val="00C4703B"/>
    <w:rsid w:val="00C50600"/>
    <w:rsid w:val="00C52946"/>
    <w:rsid w:val="00C548A0"/>
    <w:rsid w:val="00C55CA0"/>
    <w:rsid w:val="00C578BB"/>
    <w:rsid w:val="00C57E08"/>
    <w:rsid w:val="00C65465"/>
    <w:rsid w:val="00C7534E"/>
    <w:rsid w:val="00C9203A"/>
    <w:rsid w:val="00C93638"/>
    <w:rsid w:val="00CB0411"/>
    <w:rsid w:val="00CB5A8D"/>
    <w:rsid w:val="00CC29B0"/>
    <w:rsid w:val="00CE4BD3"/>
    <w:rsid w:val="00CE7209"/>
    <w:rsid w:val="00CF4763"/>
    <w:rsid w:val="00D01131"/>
    <w:rsid w:val="00D30ADE"/>
    <w:rsid w:val="00D3560C"/>
    <w:rsid w:val="00D378CF"/>
    <w:rsid w:val="00D40401"/>
    <w:rsid w:val="00D4459B"/>
    <w:rsid w:val="00D55D60"/>
    <w:rsid w:val="00D56595"/>
    <w:rsid w:val="00D65271"/>
    <w:rsid w:val="00D65D2B"/>
    <w:rsid w:val="00D8551B"/>
    <w:rsid w:val="00D9669A"/>
    <w:rsid w:val="00DA31B8"/>
    <w:rsid w:val="00DA33F2"/>
    <w:rsid w:val="00DA3FE9"/>
    <w:rsid w:val="00DC1FA5"/>
    <w:rsid w:val="00DC57BE"/>
    <w:rsid w:val="00DC74E6"/>
    <w:rsid w:val="00DC7DB5"/>
    <w:rsid w:val="00DD0246"/>
    <w:rsid w:val="00DE4336"/>
    <w:rsid w:val="00DE4499"/>
    <w:rsid w:val="00DF53F0"/>
    <w:rsid w:val="00E32AAA"/>
    <w:rsid w:val="00E3384B"/>
    <w:rsid w:val="00E44377"/>
    <w:rsid w:val="00E47B2F"/>
    <w:rsid w:val="00E56987"/>
    <w:rsid w:val="00E640B4"/>
    <w:rsid w:val="00E8405B"/>
    <w:rsid w:val="00E84F23"/>
    <w:rsid w:val="00E86CC5"/>
    <w:rsid w:val="00E87683"/>
    <w:rsid w:val="00E910A9"/>
    <w:rsid w:val="00EA07AA"/>
    <w:rsid w:val="00EA42AD"/>
    <w:rsid w:val="00EA5B80"/>
    <w:rsid w:val="00EB01D6"/>
    <w:rsid w:val="00EC17DD"/>
    <w:rsid w:val="00EC3CEA"/>
    <w:rsid w:val="00EC63DE"/>
    <w:rsid w:val="00EC7FB1"/>
    <w:rsid w:val="00ED1E61"/>
    <w:rsid w:val="00ED2039"/>
    <w:rsid w:val="00ED2667"/>
    <w:rsid w:val="00ED2728"/>
    <w:rsid w:val="00ED78E6"/>
    <w:rsid w:val="00EE0A59"/>
    <w:rsid w:val="00EE203B"/>
    <w:rsid w:val="00EE2F26"/>
    <w:rsid w:val="00EE5854"/>
    <w:rsid w:val="00F04DA0"/>
    <w:rsid w:val="00F05B24"/>
    <w:rsid w:val="00F24A2A"/>
    <w:rsid w:val="00F25F58"/>
    <w:rsid w:val="00F3008E"/>
    <w:rsid w:val="00F303E9"/>
    <w:rsid w:val="00F332C2"/>
    <w:rsid w:val="00F336B4"/>
    <w:rsid w:val="00F35231"/>
    <w:rsid w:val="00F36F1E"/>
    <w:rsid w:val="00F37BBD"/>
    <w:rsid w:val="00F46381"/>
    <w:rsid w:val="00F54BBF"/>
    <w:rsid w:val="00F60161"/>
    <w:rsid w:val="00F63214"/>
    <w:rsid w:val="00F64025"/>
    <w:rsid w:val="00F77DBD"/>
    <w:rsid w:val="00F8034E"/>
    <w:rsid w:val="00F82B2F"/>
    <w:rsid w:val="00F8485B"/>
    <w:rsid w:val="00F84E00"/>
    <w:rsid w:val="00F90D8C"/>
    <w:rsid w:val="00F929AD"/>
    <w:rsid w:val="00F93E16"/>
    <w:rsid w:val="00FA2DF6"/>
    <w:rsid w:val="00FB10DF"/>
    <w:rsid w:val="00FB47B4"/>
    <w:rsid w:val="00FB7F52"/>
    <w:rsid w:val="00FC32A3"/>
    <w:rsid w:val="00FC56BD"/>
    <w:rsid w:val="00FC7564"/>
    <w:rsid w:val="00FD0E3D"/>
    <w:rsid w:val="00FE077C"/>
    <w:rsid w:val="00FE0B07"/>
    <w:rsid w:val="00FE1C3F"/>
    <w:rsid w:val="00FE3930"/>
    <w:rsid w:val="00FE6F52"/>
    <w:rsid w:val="00FF1E54"/>
    <w:rsid w:val="00FF51B0"/>
    <w:rsid w:val="010D7749"/>
    <w:rsid w:val="017FF569"/>
    <w:rsid w:val="01D1BF88"/>
    <w:rsid w:val="029524E3"/>
    <w:rsid w:val="02C69558"/>
    <w:rsid w:val="032DAF63"/>
    <w:rsid w:val="033474DB"/>
    <w:rsid w:val="04C7E39D"/>
    <w:rsid w:val="055CBD01"/>
    <w:rsid w:val="0583D8FF"/>
    <w:rsid w:val="058483DC"/>
    <w:rsid w:val="0625EF94"/>
    <w:rsid w:val="0783A6DC"/>
    <w:rsid w:val="0786CC37"/>
    <w:rsid w:val="08593217"/>
    <w:rsid w:val="086490BE"/>
    <w:rsid w:val="09225F7E"/>
    <w:rsid w:val="09866815"/>
    <w:rsid w:val="0AAA6976"/>
    <w:rsid w:val="0B1D3DF1"/>
    <w:rsid w:val="0B854A70"/>
    <w:rsid w:val="0CA35A73"/>
    <w:rsid w:val="0D846770"/>
    <w:rsid w:val="0D91B59A"/>
    <w:rsid w:val="0D998E2E"/>
    <w:rsid w:val="0E611F05"/>
    <w:rsid w:val="0ED017C8"/>
    <w:rsid w:val="0F5BC222"/>
    <w:rsid w:val="108CB6C6"/>
    <w:rsid w:val="10AB7309"/>
    <w:rsid w:val="10B5DBDD"/>
    <w:rsid w:val="12EAF725"/>
    <w:rsid w:val="142F5599"/>
    <w:rsid w:val="1437E7C4"/>
    <w:rsid w:val="153A1B62"/>
    <w:rsid w:val="158A89C7"/>
    <w:rsid w:val="15D70E83"/>
    <w:rsid w:val="180F940C"/>
    <w:rsid w:val="18F2F60E"/>
    <w:rsid w:val="198C7DEF"/>
    <w:rsid w:val="198E0C2F"/>
    <w:rsid w:val="19BF1DC1"/>
    <w:rsid w:val="19DF9316"/>
    <w:rsid w:val="1A061E46"/>
    <w:rsid w:val="1A129C6D"/>
    <w:rsid w:val="1B71CB33"/>
    <w:rsid w:val="1BAB93BB"/>
    <w:rsid w:val="1C4DCC9B"/>
    <w:rsid w:val="1D3FFC0C"/>
    <w:rsid w:val="1E9B264A"/>
    <w:rsid w:val="1F752B90"/>
    <w:rsid w:val="1FA4E0E8"/>
    <w:rsid w:val="1FDB1162"/>
    <w:rsid w:val="200BB099"/>
    <w:rsid w:val="2024A32B"/>
    <w:rsid w:val="2047FF3C"/>
    <w:rsid w:val="20867864"/>
    <w:rsid w:val="21B3F0B8"/>
    <w:rsid w:val="2218FF8D"/>
    <w:rsid w:val="235ADCC1"/>
    <w:rsid w:val="23C35D36"/>
    <w:rsid w:val="23E3FBB8"/>
    <w:rsid w:val="250D145A"/>
    <w:rsid w:val="262E432F"/>
    <w:rsid w:val="26B8ED60"/>
    <w:rsid w:val="28D47DE7"/>
    <w:rsid w:val="291E5AA2"/>
    <w:rsid w:val="2921DA3C"/>
    <w:rsid w:val="2998BA59"/>
    <w:rsid w:val="2A4D3E74"/>
    <w:rsid w:val="2D37DA12"/>
    <w:rsid w:val="2D986F97"/>
    <w:rsid w:val="2DD4E5BD"/>
    <w:rsid w:val="2DF68A7F"/>
    <w:rsid w:val="2DFF371C"/>
    <w:rsid w:val="2E918594"/>
    <w:rsid w:val="2EE0DB6F"/>
    <w:rsid w:val="301AA0E8"/>
    <w:rsid w:val="32139522"/>
    <w:rsid w:val="3225F567"/>
    <w:rsid w:val="3241238B"/>
    <w:rsid w:val="3253A543"/>
    <w:rsid w:val="326FD76D"/>
    <w:rsid w:val="358AE2F3"/>
    <w:rsid w:val="36131A5D"/>
    <w:rsid w:val="37020DED"/>
    <w:rsid w:val="37057CFF"/>
    <w:rsid w:val="3768A433"/>
    <w:rsid w:val="397CF192"/>
    <w:rsid w:val="39842669"/>
    <w:rsid w:val="3A090DFF"/>
    <w:rsid w:val="3B0164E7"/>
    <w:rsid w:val="3B02FD0D"/>
    <w:rsid w:val="3B2234D1"/>
    <w:rsid w:val="3CE1D7B8"/>
    <w:rsid w:val="3DE3290D"/>
    <w:rsid w:val="3FB41C4A"/>
    <w:rsid w:val="40855DB0"/>
    <w:rsid w:val="413A8E30"/>
    <w:rsid w:val="41744FBC"/>
    <w:rsid w:val="41D1930D"/>
    <w:rsid w:val="425B6604"/>
    <w:rsid w:val="426AEC6E"/>
    <w:rsid w:val="42F55808"/>
    <w:rsid w:val="4379B89D"/>
    <w:rsid w:val="4494AE55"/>
    <w:rsid w:val="449F6B43"/>
    <w:rsid w:val="451A0DE4"/>
    <w:rsid w:val="45DBDF37"/>
    <w:rsid w:val="46B745E0"/>
    <w:rsid w:val="46E85A96"/>
    <w:rsid w:val="47C025C1"/>
    <w:rsid w:val="47EC1093"/>
    <w:rsid w:val="48F381E1"/>
    <w:rsid w:val="4AFCB2A6"/>
    <w:rsid w:val="4BB8A3F6"/>
    <w:rsid w:val="4C205444"/>
    <w:rsid w:val="4CEA662F"/>
    <w:rsid w:val="4DA89961"/>
    <w:rsid w:val="4E39D1D4"/>
    <w:rsid w:val="4F034FEF"/>
    <w:rsid w:val="5073D60E"/>
    <w:rsid w:val="507B12F2"/>
    <w:rsid w:val="51889F37"/>
    <w:rsid w:val="52E59E66"/>
    <w:rsid w:val="52EA36AB"/>
    <w:rsid w:val="53136F5C"/>
    <w:rsid w:val="543D9CCC"/>
    <w:rsid w:val="545B905C"/>
    <w:rsid w:val="54E59672"/>
    <w:rsid w:val="56CC819B"/>
    <w:rsid w:val="571CB2AF"/>
    <w:rsid w:val="57C56036"/>
    <w:rsid w:val="5814225D"/>
    <w:rsid w:val="58ADAD2C"/>
    <w:rsid w:val="58BCBAF8"/>
    <w:rsid w:val="59D60DF8"/>
    <w:rsid w:val="5A0DA8EC"/>
    <w:rsid w:val="5A6A7454"/>
    <w:rsid w:val="5A777EE1"/>
    <w:rsid w:val="5A932C3C"/>
    <w:rsid w:val="5ADCBF1A"/>
    <w:rsid w:val="5B01D5E2"/>
    <w:rsid w:val="5B020E56"/>
    <w:rsid w:val="5B5B485D"/>
    <w:rsid w:val="5B7F5163"/>
    <w:rsid w:val="5DA11CEE"/>
    <w:rsid w:val="5DEC78DD"/>
    <w:rsid w:val="5EEE527E"/>
    <w:rsid w:val="604CE5D4"/>
    <w:rsid w:val="6057FE5C"/>
    <w:rsid w:val="606B5D7B"/>
    <w:rsid w:val="60F6EABA"/>
    <w:rsid w:val="61266A74"/>
    <w:rsid w:val="6150D945"/>
    <w:rsid w:val="615554D5"/>
    <w:rsid w:val="616F0F91"/>
    <w:rsid w:val="61AD1816"/>
    <w:rsid w:val="62CDE6B3"/>
    <w:rsid w:val="632F4489"/>
    <w:rsid w:val="635A00CC"/>
    <w:rsid w:val="64129379"/>
    <w:rsid w:val="64876309"/>
    <w:rsid w:val="648F4AA0"/>
    <w:rsid w:val="64C87966"/>
    <w:rsid w:val="64D3052D"/>
    <w:rsid w:val="651A4BDF"/>
    <w:rsid w:val="653BE2CE"/>
    <w:rsid w:val="6588F577"/>
    <w:rsid w:val="6609D60C"/>
    <w:rsid w:val="66316C24"/>
    <w:rsid w:val="665A7C4B"/>
    <w:rsid w:val="6670ADA9"/>
    <w:rsid w:val="6699F667"/>
    <w:rsid w:val="66A346ED"/>
    <w:rsid w:val="681B0225"/>
    <w:rsid w:val="68B23E63"/>
    <w:rsid w:val="68E1B8F5"/>
    <w:rsid w:val="6942DDA7"/>
    <w:rsid w:val="6AA20594"/>
    <w:rsid w:val="6B35A2B9"/>
    <w:rsid w:val="6BB84704"/>
    <w:rsid w:val="6C3985A8"/>
    <w:rsid w:val="6C3BD926"/>
    <w:rsid w:val="6D1A2D30"/>
    <w:rsid w:val="6D4D5CD5"/>
    <w:rsid w:val="6E03C66F"/>
    <w:rsid w:val="6FE86AA6"/>
    <w:rsid w:val="7175891A"/>
    <w:rsid w:val="72C57969"/>
    <w:rsid w:val="73893EA0"/>
    <w:rsid w:val="74578DA1"/>
    <w:rsid w:val="75521FEC"/>
    <w:rsid w:val="755C4CCB"/>
    <w:rsid w:val="75C9A631"/>
    <w:rsid w:val="761DBD64"/>
    <w:rsid w:val="76906255"/>
    <w:rsid w:val="76E2C106"/>
    <w:rsid w:val="783E47D1"/>
    <w:rsid w:val="7A4B4E36"/>
    <w:rsid w:val="7C549521"/>
    <w:rsid w:val="7C99D87E"/>
    <w:rsid w:val="7CAFD184"/>
    <w:rsid w:val="7CCA0F5C"/>
    <w:rsid w:val="7EACF97C"/>
    <w:rsid w:val="7FB9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F26CA"/>
  <w15:chartTrackingRefBased/>
  <w15:docId w15:val="{F5CB0DC6-730B-4960-B808-5258F8BC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5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D5B96"/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0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0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0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0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0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0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0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0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10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0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06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F10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F106F"/>
    <w:rPr>
      <w:color w:val="666666"/>
    </w:rPr>
  </w:style>
  <w:style w:type="paragraph" w:styleId="Revision">
    <w:name w:val="Revision"/>
    <w:hidden/>
    <w:uiPriority w:val="99"/>
    <w:semiHidden/>
    <w:rsid w:val="008278E7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664A9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4D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4DF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3B79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91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B791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5C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5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6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5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6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7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3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6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policy@ku.edu?subject=Help%20with%20Policy%20templat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16B1B9B45148DB83A585A1CC3EC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8D070-E9DB-4A21-A684-8534A1749A73}"/>
      </w:docPartPr>
      <w:docPartBody>
        <w:p w:rsidR="00A015ED" w:rsidRDefault="00A6281E" w:rsidP="00A6281E">
          <w:pPr>
            <w:pStyle w:val="D016B1B9B45148DB83A585A1CC3EC9D17"/>
          </w:pPr>
          <w:r w:rsidRPr="00EC3CEA">
            <w:rPr>
              <w:rStyle w:val="PlaceholderText"/>
              <w:color w:val="0070C0"/>
            </w:rPr>
            <w:t>Enter BODY of document</w:t>
          </w:r>
        </w:p>
      </w:docPartBody>
    </w:docPart>
    <w:docPart>
      <w:docPartPr>
        <w:name w:val="E03A71C683904F4980E82E03015D7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B80DC-B696-42A8-B359-10345C1BD97C}"/>
      </w:docPartPr>
      <w:docPartBody>
        <w:p w:rsidR="00A015ED" w:rsidRDefault="00A6281E" w:rsidP="00A6281E">
          <w:pPr>
            <w:pStyle w:val="E03A71C683904F4980E82E03015D706B7"/>
          </w:pPr>
          <w:r w:rsidRPr="00EC3CEA">
            <w:rPr>
              <w:rStyle w:val="PlaceholderText"/>
              <w:color w:val="0070C0"/>
            </w:rPr>
            <w:t>List exceptions to document</w:t>
          </w:r>
        </w:p>
      </w:docPartBody>
    </w:docPart>
    <w:docPart>
      <w:docPartPr>
        <w:name w:val="DF41B651E280475BBBE8C66386EED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AFD4D-5593-4AC3-A67C-F681CF516C5A}"/>
      </w:docPartPr>
      <w:docPartBody>
        <w:p w:rsidR="00A015ED" w:rsidRDefault="00A6281E" w:rsidP="00A6281E">
          <w:pPr>
            <w:pStyle w:val="DF41B651E280475BBBE8C66386EEDEB27"/>
          </w:pPr>
          <w:r w:rsidRPr="00EC3CEA">
            <w:rPr>
              <w:rStyle w:val="PlaceholderText"/>
              <w:color w:val="0070C0"/>
            </w:rPr>
            <w:t xml:space="preserve">Add </w:t>
          </w:r>
          <w:r w:rsidRPr="0093067B">
            <w:rPr>
              <w:rStyle w:val="PlaceholderText"/>
              <w:color w:val="0070C0"/>
            </w:rPr>
            <w:t>hyperlinks to titles</w:t>
          </w:r>
        </w:p>
      </w:docPartBody>
    </w:docPart>
    <w:docPart>
      <w:docPartPr>
        <w:name w:val="278BEB5172004E92AB154D35BC411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2FD4-2033-46A7-95E3-F73AEBC5ACFE}"/>
      </w:docPartPr>
      <w:docPartBody>
        <w:p w:rsidR="00A015ED" w:rsidRDefault="00A6281E" w:rsidP="00A6281E">
          <w:pPr>
            <w:pStyle w:val="278BEB5172004E92AB154D35BC411D8D7"/>
          </w:pPr>
          <w:r w:rsidRPr="00EC3CEA">
            <w:rPr>
              <w:color w:val="0070C0"/>
            </w:rPr>
            <w:t xml:space="preserve">Add </w:t>
          </w:r>
          <w:r w:rsidRPr="0093067B">
            <w:rPr>
              <w:rStyle w:val="PlaceholderText"/>
              <w:color w:val="0070C0"/>
            </w:rPr>
            <w:t>hyperlinks to titles</w:t>
          </w:r>
          <w:r w:rsidRPr="00EC3CEA">
            <w:rPr>
              <w:color w:val="0070C0"/>
            </w:rPr>
            <w:t xml:space="preserve"> (note if </w:t>
          </w:r>
          <w:r>
            <w:rPr>
              <w:color w:val="0070C0"/>
            </w:rPr>
            <w:t>login</w:t>
          </w:r>
          <w:r w:rsidRPr="00EC3CEA">
            <w:rPr>
              <w:color w:val="0070C0"/>
            </w:rPr>
            <w:t xml:space="preserve"> required)</w:t>
          </w:r>
        </w:p>
      </w:docPartBody>
    </w:docPart>
    <w:docPart>
      <w:docPartPr>
        <w:name w:val="BCD2F34F300047FABAD62984689D7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899A9-EA24-4012-9279-6088489591C1}"/>
      </w:docPartPr>
      <w:docPartBody>
        <w:p w:rsidR="00A015ED" w:rsidRDefault="00A6281E" w:rsidP="00A6281E">
          <w:pPr>
            <w:pStyle w:val="BCD2F34F300047FABAD62984689D7AA37"/>
          </w:pPr>
          <w:r w:rsidRPr="00EC3CEA">
            <w:rPr>
              <w:color w:val="0070C0"/>
            </w:rPr>
            <w:t xml:space="preserve">Add </w:t>
          </w:r>
          <w:r w:rsidRPr="0093067B">
            <w:rPr>
              <w:rStyle w:val="PlaceholderText"/>
              <w:color w:val="0070C0"/>
            </w:rPr>
            <w:t>hyperlinks to titles</w:t>
          </w:r>
          <w:r w:rsidRPr="00EC3CEA">
            <w:rPr>
              <w:color w:val="0070C0"/>
            </w:rPr>
            <w:t xml:space="preserve"> (note if </w:t>
          </w:r>
          <w:r>
            <w:rPr>
              <w:color w:val="0070C0"/>
            </w:rPr>
            <w:t>login</w:t>
          </w:r>
          <w:r w:rsidRPr="00EC3CEA">
            <w:rPr>
              <w:color w:val="0070C0"/>
            </w:rPr>
            <w:t xml:space="preserve"> required)</w:t>
          </w:r>
        </w:p>
      </w:docPartBody>
    </w:docPart>
    <w:docPart>
      <w:docPartPr>
        <w:name w:val="7E1EE53BD8814BFE82EBD4A9F5D31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7E76B-307B-4F38-ADF8-E16B988B767F}"/>
      </w:docPartPr>
      <w:docPartBody>
        <w:p w:rsidR="00A015ED" w:rsidRDefault="00A6281E" w:rsidP="00A6281E">
          <w:pPr>
            <w:pStyle w:val="7E1EE53BD8814BFE82EBD4A9F5D318777"/>
          </w:pPr>
          <w:r w:rsidRPr="00EC3CEA">
            <w:rPr>
              <w:color w:val="0070C0"/>
            </w:rPr>
            <w:t xml:space="preserve">Add </w:t>
          </w:r>
          <w:r w:rsidRPr="0093067B">
            <w:rPr>
              <w:rStyle w:val="PlaceholderText"/>
              <w:color w:val="0070C0"/>
            </w:rPr>
            <w:t>hyperlinks to titles</w:t>
          </w:r>
          <w:r w:rsidRPr="00EC3CEA">
            <w:rPr>
              <w:color w:val="0070C0"/>
            </w:rPr>
            <w:t xml:space="preserve"> (note if </w:t>
          </w:r>
          <w:r>
            <w:rPr>
              <w:color w:val="0070C0"/>
            </w:rPr>
            <w:t>login</w:t>
          </w:r>
          <w:r w:rsidRPr="00EC3CEA">
            <w:rPr>
              <w:color w:val="0070C0"/>
            </w:rPr>
            <w:t xml:space="preserve"> required)</w:t>
          </w:r>
        </w:p>
      </w:docPartBody>
    </w:docPart>
    <w:docPart>
      <w:docPartPr>
        <w:name w:val="9195D70F61714FAFBAE7EC418C005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EEA8B-C50D-4039-A5D2-E653AF06DA70}"/>
      </w:docPartPr>
      <w:docPartBody>
        <w:p w:rsidR="00A015ED" w:rsidRDefault="00A6281E" w:rsidP="00A6281E">
          <w:pPr>
            <w:pStyle w:val="9195D70F61714FAFBAE7EC418C005A097"/>
          </w:pPr>
          <w:r w:rsidRPr="00EC3CEA">
            <w:rPr>
              <w:color w:val="0070C0"/>
            </w:rPr>
            <w:t xml:space="preserve">Add </w:t>
          </w:r>
          <w:r>
            <w:rPr>
              <w:color w:val="0070C0"/>
            </w:rPr>
            <w:t xml:space="preserve">hyperlinks to </w:t>
          </w:r>
          <w:r w:rsidRPr="00EC3CEA">
            <w:rPr>
              <w:color w:val="0070C0"/>
            </w:rPr>
            <w:t>titles</w:t>
          </w:r>
        </w:p>
      </w:docPartBody>
    </w:docPart>
    <w:docPart>
      <w:docPartPr>
        <w:name w:val="2B6BA176396E484496F3B69CC5897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8F450-2AA8-4A0B-A8AE-1354DF6E56B0}"/>
      </w:docPartPr>
      <w:docPartBody>
        <w:p w:rsidR="00AE15A7" w:rsidRDefault="00A6281E" w:rsidP="00A6281E">
          <w:pPr>
            <w:pStyle w:val="2B6BA176396E484496F3B69CC58970C57"/>
          </w:pPr>
          <w:r w:rsidRPr="00C4703B">
            <w:rPr>
              <w:b/>
              <w:bCs/>
              <w:color w:val="C00000"/>
            </w:rPr>
            <w:t>Enter DOCUMENT TITLE here</w:t>
          </w:r>
        </w:p>
      </w:docPartBody>
    </w:docPart>
    <w:docPart>
      <w:docPartPr>
        <w:name w:val="45DCC2FFF5714BA7804F11509693C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7A90E-F07A-47EB-A547-FD4091A7994D}"/>
      </w:docPartPr>
      <w:docPartBody>
        <w:p w:rsidR="00AE15A7" w:rsidRDefault="00A6281E" w:rsidP="00A6281E">
          <w:pPr>
            <w:pStyle w:val="45DCC2FFF5714BA7804F11509693C3797"/>
          </w:pPr>
          <w:r w:rsidRPr="00AF5908">
            <w:rPr>
              <w:color w:val="C00000"/>
            </w:rPr>
            <w:t>MM/DD/YYYY</w:t>
          </w:r>
        </w:p>
      </w:docPartBody>
    </w:docPart>
    <w:docPart>
      <w:docPartPr>
        <w:name w:val="8414122A365E495B91A9B384DB38C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756DE9-3FC8-4728-B5F3-98925DD5FB8C}"/>
      </w:docPartPr>
      <w:docPartBody>
        <w:p w:rsidR="00576BA2" w:rsidRDefault="00A6281E" w:rsidP="00A6281E">
          <w:pPr>
            <w:pStyle w:val="8414122A365E495B91A9B384DB38C39D7"/>
          </w:pPr>
          <w:r>
            <w:rPr>
              <w:rStyle w:val="PlaceholderText"/>
              <w:color w:val="0070C0"/>
            </w:rPr>
            <w:t>ENTER HERE - Identify all</w:t>
          </w:r>
          <w:r w:rsidRPr="00EC3CEA">
            <w:rPr>
              <w:rStyle w:val="PlaceholderText"/>
              <w:color w:val="0070C0"/>
            </w:rPr>
            <w:t xml:space="preserve"> </w:t>
          </w:r>
          <w:r>
            <w:rPr>
              <w:rStyle w:val="PlaceholderText"/>
              <w:color w:val="0070C0"/>
            </w:rPr>
            <w:t>applicable individuals</w:t>
          </w:r>
          <w:r w:rsidRPr="00EC3CEA">
            <w:rPr>
              <w:rStyle w:val="PlaceholderText"/>
              <w:color w:val="0070C0"/>
            </w:rPr>
            <w:t xml:space="preserve"> who fall under th</w:t>
          </w:r>
          <w:r>
            <w:rPr>
              <w:rStyle w:val="PlaceholderText"/>
              <w:color w:val="0070C0"/>
            </w:rPr>
            <w:t>is</w:t>
          </w:r>
          <w:r w:rsidRPr="00EC3CEA">
            <w:rPr>
              <w:rStyle w:val="PlaceholderText"/>
              <w:color w:val="0070C0"/>
            </w:rPr>
            <w:t xml:space="preserve"> document</w:t>
          </w:r>
          <w:r>
            <w:rPr>
              <w:rStyle w:val="PlaceholderText"/>
              <w:color w:val="0070C0"/>
            </w:rPr>
            <w:t>’s</w:t>
          </w:r>
          <w:r w:rsidRPr="00EC3CEA">
            <w:rPr>
              <w:rStyle w:val="PlaceholderText"/>
              <w:color w:val="0070C0"/>
            </w:rPr>
            <w:t xml:space="preserve"> guidance. </w:t>
          </w:r>
          <w:r>
            <w:rPr>
              <w:rStyle w:val="PlaceholderText"/>
              <w:color w:val="0070C0"/>
            </w:rPr>
            <w:br/>
          </w:r>
          <w:r w:rsidRPr="008359EF">
            <w:rPr>
              <w:rStyle w:val="PlaceholderText"/>
              <w:i/>
              <w:iCs/>
              <w:color w:val="0070C0"/>
            </w:rPr>
            <w:t>Examples: staff, faculty, students, visitors, vendors, volunteers, affiliates</w:t>
          </w:r>
          <w:r>
            <w:rPr>
              <w:rStyle w:val="PlaceholderText"/>
              <w:i/>
              <w:iCs/>
              <w:color w:val="0070C0"/>
            </w:rPr>
            <w:t xml:space="preserve"> (individuals, controlled, non-controlled)</w:t>
          </w:r>
          <w:r w:rsidRPr="008359EF">
            <w:rPr>
              <w:rStyle w:val="PlaceholderText"/>
              <w:i/>
              <w:iCs/>
              <w:color w:val="0070C0"/>
            </w:rPr>
            <w:t>, units, departments</w:t>
          </w:r>
        </w:p>
      </w:docPartBody>
    </w:docPart>
    <w:docPart>
      <w:docPartPr>
        <w:name w:val="6748F3F338524487B0985B07C7885E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862C4-D266-47C1-9B20-75BDF522D256}"/>
      </w:docPartPr>
      <w:docPartBody>
        <w:p w:rsidR="00576BA2" w:rsidRDefault="00A6281E" w:rsidP="00A6281E">
          <w:pPr>
            <w:pStyle w:val="6748F3F338524487B0985B07C7885EB07"/>
          </w:pPr>
          <w:r w:rsidRPr="00EC3CEA">
            <w:rPr>
              <w:rStyle w:val="PlaceholderText"/>
              <w:color w:val="0070C0"/>
            </w:rPr>
            <w:t>KUMC ONLY: Individual responsible for subject matter expertise.</w:t>
          </w:r>
        </w:p>
      </w:docPartBody>
    </w:docPart>
    <w:docPart>
      <w:docPartPr>
        <w:name w:val="6A49CD58116C45E19D8EDD36FF81F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6262-FEA3-4C0F-8E84-7B7EB59A00DB}"/>
      </w:docPartPr>
      <w:docPartBody>
        <w:p w:rsidR="00576BA2" w:rsidRDefault="00A6281E" w:rsidP="00A6281E">
          <w:pPr>
            <w:pStyle w:val="6A49CD58116C45E19D8EDD36FF81FF257"/>
          </w:pPr>
          <w:r>
            <w:rPr>
              <w:rStyle w:val="PlaceholderText"/>
              <w:color w:val="0070C0"/>
            </w:rPr>
            <w:t>ALL UNIV must be department with dual-campus responsibility</w:t>
          </w:r>
          <w:r>
            <w:rPr>
              <w:rStyle w:val="PlaceholderText"/>
              <w:color w:val="0070C0"/>
            </w:rPr>
            <w:br/>
          </w:r>
          <w:r w:rsidRPr="00EC3CEA">
            <w:rPr>
              <w:rStyle w:val="PlaceholderText"/>
              <w:color w:val="0070C0"/>
            </w:rPr>
            <w:t>KUL</w:t>
          </w:r>
          <w:r>
            <w:rPr>
              <w:rStyle w:val="PlaceholderText"/>
              <w:color w:val="0070C0"/>
            </w:rPr>
            <w:t xml:space="preserve"> is </w:t>
          </w:r>
          <w:r w:rsidRPr="00EC3CEA">
            <w:rPr>
              <w:rStyle w:val="PlaceholderText"/>
              <w:color w:val="0070C0"/>
            </w:rPr>
            <w:t>responsible unit | KUMC</w:t>
          </w:r>
          <w:r>
            <w:rPr>
              <w:rStyle w:val="PlaceholderText"/>
              <w:color w:val="0070C0"/>
            </w:rPr>
            <w:t xml:space="preserve"> is</w:t>
          </w:r>
          <w:r w:rsidRPr="00EC3CEA">
            <w:rPr>
              <w:rStyle w:val="PlaceholderText"/>
              <w:color w:val="0070C0"/>
            </w:rPr>
            <w:t xml:space="preserve"> responsible departmen</w:t>
          </w:r>
          <w:r>
            <w:rPr>
              <w:rStyle w:val="PlaceholderText"/>
              <w:color w:val="0070C0"/>
            </w:rPr>
            <w:t xml:space="preserve">t  </w:t>
          </w:r>
        </w:p>
      </w:docPartBody>
    </w:docPart>
    <w:docPart>
      <w:docPartPr>
        <w:name w:val="D1B92A07F316418AB10B6FBE3EDC5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FEA30-C78C-44BC-B855-ED6F6A0EA983}"/>
      </w:docPartPr>
      <w:docPartBody>
        <w:p w:rsidR="00576BA2" w:rsidRDefault="00A6281E" w:rsidP="00A6281E">
          <w:pPr>
            <w:pStyle w:val="D1B92A07F316418AB10B6FBE3EDC5B097"/>
          </w:pPr>
          <w:r w:rsidRPr="00184953">
            <w:rPr>
              <w:rStyle w:val="PlaceholderText"/>
              <w:color w:val="0070C0"/>
            </w:rPr>
            <w:t>Title of Document</w:t>
          </w:r>
        </w:p>
      </w:docPartBody>
    </w:docPart>
    <w:docPart>
      <w:docPartPr>
        <w:name w:val="DF46D6877A184D6097151B8A9A13E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FFCB7-EF24-4F64-9B8E-C80AC4AD1E3C}"/>
      </w:docPartPr>
      <w:docPartBody>
        <w:p w:rsidR="00C71D5B" w:rsidRDefault="00A6281E" w:rsidP="00A6281E">
          <w:pPr>
            <w:pStyle w:val="DF46D6877A184D6097151B8A9A13ED203"/>
          </w:pPr>
          <w:r>
            <w:rPr>
              <w:rStyle w:val="PlaceholderText"/>
              <w:color w:val="0070C0"/>
            </w:rPr>
            <w:t>MM/DD/YYYY</w:t>
          </w:r>
        </w:p>
      </w:docPartBody>
    </w:docPart>
    <w:docPart>
      <w:docPartPr>
        <w:name w:val="90A3C75E7A31478A890AC162354ED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1817F-70A0-49D0-85CE-C529FD5F5E38}"/>
      </w:docPartPr>
      <w:docPartBody>
        <w:p w:rsidR="00267BC4" w:rsidRDefault="00375E64" w:rsidP="00375E64">
          <w:pPr>
            <w:pStyle w:val="90A3C75E7A31478A890AC162354ED28D"/>
          </w:pPr>
          <w:r>
            <w:rPr>
              <w:rStyle w:val="PlaceholderText"/>
              <w:color w:val="0070C0"/>
            </w:rPr>
            <w:t>ALL UNIV must be department with dual-campus responsibility</w:t>
          </w:r>
          <w:r>
            <w:rPr>
              <w:rStyle w:val="PlaceholderText"/>
              <w:color w:val="0070C0"/>
            </w:rPr>
            <w:br/>
          </w:r>
          <w:r w:rsidRPr="00EC3CEA">
            <w:rPr>
              <w:rStyle w:val="PlaceholderText"/>
              <w:color w:val="0070C0"/>
            </w:rPr>
            <w:t>KUL</w:t>
          </w:r>
          <w:r>
            <w:rPr>
              <w:rStyle w:val="PlaceholderText"/>
              <w:color w:val="0070C0"/>
            </w:rPr>
            <w:t xml:space="preserve"> is </w:t>
          </w:r>
          <w:r w:rsidRPr="00EC3CEA">
            <w:rPr>
              <w:rStyle w:val="PlaceholderText"/>
              <w:color w:val="0070C0"/>
            </w:rPr>
            <w:t>responsible unit | KUMC</w:t>
          </w:r>
          <w:r>
            <w:rPr>
              <w:rStyle w:val="PlaceholderText"/>
              <w:color w:val="0070C0"/>
            </w:rPr>
            <w:t xml:space="preserve"> is</w:t>
          </w:r>
          <w:r w:rsidRPr="00EC3CEA">
            <w:rPr>
              <w:rStyle w:val="PlaceholderText"/>
              <w:color w:val="0070C0"/>
            </w:rPr>
            <w:t xml:space="preserve"> responsible departmen</w:t>
          </w:r>
          <w:r>
            <w:rPr>
              <w:rStyle w:val="PlaceholderText"/>
              <w:color w:val="0070C0"/>
            </w:rPr>
            <w:t xml:space="preserve">t  </w:t>
          </w:r>
        </w:p>
      </w:docPartBody>
    </w:docPart>
    <w:docPart>
      <w:docPartPr>
        <w:name w:val="1E979C6B41564A4482BAD9A26C657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BC7B3-E359-480F-9F14-DBE640827B33}"/>
      </w:docPartPr>
      <w:docPartBody>
        <w:p w:rsidR="00267BC4" w:rsidRDefault="00375E64" w:rsidP="00375E64">
          <w:pPr>
            <w:pStyle w:val="1E979C6B41564A4482BAD9A26C657F6F"/>
          </w:pPr>
          <w:r w:rsidRPr="00EC3CEA">
            <w:rPr>
              <w:rStyle w:val="PlaceholderText"/>
              <w:color w:val="0070C0"/>
            </w:rPr>
            <w:t>KUMC ONLY: Individual responsible for subject matter expertise.</w:t>
          </w:r>
        </w:p>
      </w:docPartBody>
    </w:docPart>
    <w:docPart>
      <w:docPartPr>
        <w:name w:val="D17910C3F06A4F5C9EC0655411536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14478-E46F-4D3A-A170-907F2F8E0B42}"/>
      </w:docPartPr>
      <w:docPartBody>
        <w:p w:rsidR="00267BC4" w:rsidRDefault="00375E64" w:rsidP="00375E64">
          <w:pPr>
            <w:pStyle w:val="D17910C3F06A4F5C9EC0655411536A82"/>
          </w:pPr>
          <w:r>
            <w:rPr>
              <w:rStyle w:val="PlaceholderText"/>
              <w:color w:val="0070C0"/>
            </w:rPr>
            <w:t>ENTER HERE - Identify all</w:t>
          </w:r>
          <w:r w:rsidRPr="00EC3CEA">
            <w:rPr>
              <w:rStyle w:val="PlaceholderText"/>
              <w:color w:val="0070C0"/>
            </w:rPr>
            <w:t xml:space="preserve"> </w:t>
          </w:r>
          <w:r>
            <w:rPr>
              <w:rStyle w:val="PlaceholderText"/>
              <w:color w:val="0070C0"/>
            </w:rPr>
            <w:t>applicable individuals</w:t>
          </w:r>
          <w:r w:rsidRPr="00EC3CEA">
            <w:rPr>
              <w:rStyle w:val="PlaceholderText"/>
              <w:color w:val="0070C0"/>
            </w:rPr>
            <w:t xml:space="preserve"> who fall under th</w:t>
          </w:r>
          <w:r>
            <w:rPr>
              <w:rStyle w:val="PlaceholderText"/>
              <w:color w:val="0070C0"/>
            </w:rPr>
            <w:t>is</w:t>
          </w:r>
          <w:r w:rsidRPr="00EC3CEA">
            <w:rPr>
              <w:rStyle w:val="PlaceholderText"/>
              <w:color w:val="0070C0"/>
            </w:rPr>
            <w:t xml:space="preserve"> document</w:t>
          </w:r>
          <w:r>
            <w:rPr>
              <w:rStyle w:val="PlaceholderText"/>
              <w:color w:val="0070C0"/>
            </w:rPr>
            <w:t>’s</w:t>
          </w:r>
          <w:r w:rsidRPr="00EC3CEA">
            <w:rPr>
              <w:rStyle w:val="PlaceholderText"/>
              <w:color w:val="0070C0"/>
            </w:rPr>
            <w:t xml:space="preserve"> guidance. </w:t>
          </w:r>
          <w:r>
            <w:rPr>
              <w:rStyle w:val="PlaceholderText"/>
              <w:color w:val="0070C0"/>
            </w:rPr>
            <w:br/>
          </w:r>
          <w:r w:rsidRPr="008359EF">
            <w:rPr>
              <w:rStyle w:val="PlaceholderText"/>
              <w:i/>
              <w:iCs/>
              <w:color w:val="0070C0"/>
            </w:rPr>
            <w:t>Examples: staff, faculty, students, visitors, vendors, volunteers, affiliates</w:t>
          </w:r>
          <w:r>
            <w:rPr>
              <w:rStyle w:val="PlaceholderText"/>
              <w:i/>
              <w:iCs/>
              <w:color w:val="0070C0"/>
            </w:rPr>
            <w:t xml:space="preserve"> (individuals, controlled, non-controlled)</w:t>
          </w:r>
          <w:r w:rsidRPr="008359EF">
            <w:rPr>
              <w:rStyle w:val="PlaceholderText"/>
              <w:i/>
              <w:iCs/>
              <w:color w:val="0070C0"/>
            </w:rPr>
            <w:t>, units, departments</w:t>
          </w:r>
        </w:p>
      </w:docPartBody>
    </w:docPart>
    <w:docPart>
      <w:docPartPr>
        <w:name w:val="0194EF9A6F3B4E52BA2CC8A916D57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9C30C-5117-4E04-AE1F-FD4E60AF0205}"/>
      </w:docPartPr>
      <w:docPartBody>
        <w:p w:rsidR="00267BC4" w:rsidRDefault="00375E64" w:rsidP="00375E64">
          <w:pPr>
            <w:pStyle w:val="0194EF9A6F3B4E52BA2CC8A916D57E79"/>
          </w:pPr>
          <w:r>
            <w:rPr>
              <w:rStyle w:val="PlaceholderText"/>
              <w:color w:val="0070C0"/>
            </w:rPr>
            <w:t>Actions taken for violation(s)</w:t>
          </w:r>
        </w:p>
      </w:docPartBody>
    </w:docPart>
    <w:docPart>
      <w:docPartPr>
        <w:name w:val="767233FA55CF478B9D5CACF0719A5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4C0D2-1291-4D31-AC3E-41E7DC5B132D}"/>
      </w:docPartPr>
      <w:docPartBody>
        <w:p w:rsidR="00267BC4" w:rsidRDefault="00375E64" w:rsidP="00375E64">
          <w:pPr>
            <w:pStyle w:val="767233FA55CF478B9D5CACF0719A54F0"/>
          </w:pPr>
          <w:r w:rsidRPr="001633F6">
            <w:rPr>
              <w:color w:val="0070C0"/>
            </w:rPr>
            <w:t xml:space="preserve">Title, </w:t>
          </w:r>
          <w:r>
            <w:rPr>
              <w:color w:val="0070C0"/>
            </w:rPr>
            <w:t xml:space="preserve">unit/department, </w:t>
          </w:r>
          <w:r w:rsidRPr="001633F6">
            <w:rPr>
              <w:color w:val="0070C0"/>
            </w:rPr>
            <w:t>email, phone (if available)</w:t>
          </w:r>
        </w:p>
      </w:docPartBody>
    </w:docPart>
    <w:docPart>
      <w:docPartPr>
        <w:name w:val="DF6D9E547DAE424D94DC00BC3FE83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6BB76-1551-40EA-8C57-41388C280E52}"/>
      </w:docPartPr>
      <w:docPartBody>
        <w:p w:rsidR="00267BC4" w:rsidRDefault="00375E64" w:rsidP="00375E64">
          <w:pPr>
            <w:pStyle w:val="DF6D9E547DAE424D94DC00BC3FE83F9E"/>
          </w:pPr>
          <w:r w:rsidRPr="00EC3CEA">
            <w:rPr>
              <w:rStyle w:val="PlaceholderText"/>
              <w:color w:val="0070C0"/>
            </w:rPr>
            <w:t>KUL only (KUMC is automatic</w:t>
          </w:r>
          <w:r>
            <w:rPr>
              <w:rStyle w:val="PlaceholderText"/>
              <w:color w:val="0070C0"/>
            </w:rPr>
            <w:t>ally generated</w:t>
          </w:r>
          <w:r w:rsidRPr="00EC3CEA">
            <w:rPr>
              <w:rStyle w:val="PlaceholderText"/>
              <w:color w:val="0070C0"/>
            </w:rPr>
            <w:t>)</w:t>
          </w:r>
        </w:p>
      </w:docPartBody>
    </w:docPart>
    <w:docPart>
      <w:docPartPr>
        <w:name w:val="76F99B320D244B5394AB60A9C4CC1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EF5CA-E1A4-4CB0-BCC7-E0865551B3FF}"/>
      </w:docPartPr>
      <w:docPartBody>
        <w:p w:rsidR="00267BC4" w:rsidRDefault="00375E64" w:rsidP="00375E64">
          <w:pPr>
            <w:pStyle w:val="76F99B320D244B5394AB60A9C4CC19AB"/>
          </w:pPr>
          <w:r>
            <w:rPr>
              <w:rStyle w:val="PlaceholderText"/>
              <w:color w:val="0070C0"/>
            </w:rPr>
            <w:t>High-level summary of document content</w:t>
          </w:r>
        </w:p>
      </w:docPartBody>
    </w:docPart>
    <w:docPart>
      <w:docPartPr>
        <w:name w:val="9D64B150656C4DC39A13649E3AC34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D7BF7-FA11-4100-8ADA-D7F1D433D86F}"/>
      </w:docPartPr>
      <w:docPartBody>
        <w:p w:rsidR="00BD5962" w:rsidRDefault="00267BC4" w:rsidP="00267BC4">
          <w:pPr>
            <w:pStyle w:val="9D64B150656C4DC39A13649E3AC34FE8"/>
          </w:pPr>
          <w:r w:rsidRPr="00C4703B">
            <w:rPr>
              <w:b/>
              <w:bCs/>
              <w:color w:val="C00000"/>
            </w:rPr>
            <w:t>Enter DOCUMENT TITLE here</w:t>
          </w:r>
        </w:p>
      </w:docPartBody>
    </w:docPart>
    <w:docPart>
      <w:docPartPr>
        <w:name w:val="B2F801DAE2B64F94A47F187BA1CAA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B7B48-D018-43A9-9EE7-AFE58AE9F307}"/>
      </w:docPartPr>
      <w:docPartBody>
        <w:p w:rsidR="00BD5962" w:rsidRDefault="00267BC4" w:rsidP="00267BC4">
          <w:pPr>
            <w:pStyle w:val="B2F801DAE2B64F94A47F187BA1CAAE18"/>
          </w:pPr>
          <w:r w:rsidRPr="00EC3CEA">
            <w:rPr>
              <w:rStyle w:val="PlaceholderText"/>
              <w:color w:val="0070C0"/>
            </w:rPr>
            <w:t>Define ambiguous terms and acronyms</w:t>
          </w:r>
        </w:p>
      </w:docPartBody>
    </w:docPart>
    <w:docPart>
      <w:docPartPr>
        <w:name w:val="5729742A6BA14D98B5022CFA802EB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F7BB9-329D-4799-94A6-87D69137901E}"/>
      </w:docPartPr>
      <w:docPartBody>
        <w:p w:rsidR="007D3F03" w:rsidRDefault="00E8405B" w:rsidP="00E8405B">
          <w:pPr>
            <w:pStyle w:val="5729742A6BA14D98B5022CFA802EBBDB"/>
          </w:pPr>
          <w:r w:rsidRPr="00700102">
            <w:rPr>
              <w:color w:val="0070C0"/>
            </w:rPr>
            <w:t xml:space="preserve">Title of </w:t>
          </w:r>
          <w:r w:rsidRPr="00EC3CEA">
            <w:rPr>
              <w:rStyle w:val="PlaceholderText"/>
              <w:color w:val="0070C0"/>
            </w:rPr>
            <w:t>University Official with final approval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0A3"/>
    <w:rsid w:val="000038B0"/>
    <w:rsid w:val="00014594"/>
    <w:rsid w:val="000150A3"/>
    <w:rsid w:val="000309D8"/>
    <w:rsid w:val="00031476"/>
    <w:rsid w:val="000D049B"/>
    <w:rsid w:val="00114218"/>
    <w:rsid w:val="00116BD3"/>
    <w:rsid w:val="00150DE5"/>
    <w:rsid w:val="00172B29"/>
    <w:rsid w:val="00197ECA"/>
    <w:rsid w:val="001A4CF8"/>
    <w:rsid w:val="00267BC4"/>
    <w:rsid w:val="00295CBB"/>
    <w:rsid w:val="002A615F"/>
    <w:rsid w:val="0035379E"/>
    <w:rsid w:val="003623AF"/>
    <w:rsid w:val="00375E64"/>
    <w:rsid w:val="00391A88"/>
    <w:rsid w:val="003B303A"/>
    <w:rsid w:val="00505072"/>
    <w:rsid w:val="00522FE9"/>
    <w:rsid w:val="0053510C"/>
    <w:rsid w:val="0056212C"/>
    <w:rsid w:val="00576BA2"/>
    <w:rsid w:val="005B38FB"/>
    <w:rsid w:val="005B43EE"/>
    <w:rsid w:val="005C7856"/>
    <w:rsid w:val="006038FF"/>
    <w:rsid w:val="00661499"/>
    <w:rsid w:val="00665ED4"/>
    <w:rsid w:val="006D5CB7"/>
    <w:rsid w:val="00724DEC"/>
    <w:rsid w:val="007D3F03"/>
    <w:rsid w:val="0080290F"/>
    <w:rsid w:val="00864591"/>
    <w:rsid w:val="008A70A1"/>
    <w:rsid w:val="0095168A"/>
    <w:rsid w:val="00962C38"/>
    <w:rsid w:val="00972E8F"/>
    <w:rsid w:val="009B4B85"/>
    <w:rsid w:val="00A015ED"/>
    <w:rsid w:val="00A6281E"/>
    <w:rsid w:val="00AB50B4"/>
    <w:rsid w:val="00AC0280"/>
    <w:rsid w:val="00AC6B89"/>
    <w:rsid w:val="00AE15A7"/>
    <w:rsid w:val="00B9588E"/>
    <w:rsid w:val="00BB1DF5"/>
    <w:rsid w:val="00BC4A83"/>
    <w:rsid w:val="00BD5962"/>
    <w:rsid w:val="00BF03ED"/>
    <w:rsid w:val="00BF5361"/>
    <w:rsid w:val="00C71D5B"/>
    <w:rsid w:val="00CE33FE"/>
    <w:rsid w:val="00D40401"/>
    <w:rsid w:val="00E31035"/>
    <w:rsid w:val="00E8405B"/>
    <w:rsid w:val="00EA1C99"/>
    <w:rsid w:val="00EA42AD"/>
    <w:rsid w:val="00EE203B"/>
    <w:rsid w:val="00EF7CC2"/>
    <w:rsid w:val="00F1618E"/>
    <w:rsid w:val="00F4451B"/>
    <w:rsid w:val="00F46381"/>
    <w:rsid w:val="00FC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EBBDD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70A1"/>
    <w:rPr>
      <w:color w:val="666666"/>
    </w:rPr>
  </w:style>
  <w:style w:type="paragraph" w:customStyle="1" w:styleId="69284B5EA5BB4C49987FB793AECA2ADB">
    <w:name w:val="69284B5EA5BB4C49987FB793AECA2ADB"/>
  </w:style>
  <w:style w:type="paragraph" w:customStyle="1" w:styleId="2B6BA176396E484496F3B69CC58970C57">
    <w:name w:val="2B6BA176396E484496F3B69CC58970C57"/>
    <w:rsid w:val="00A628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45DCC2FFF5714BA7804F11509693C3797">
    <w:name w:val="45DCC2FFF5714BA7804F11509693C379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D1B92A07F316418AB10B6FBE3EDC5B097">
    <w:name w:val="D1B92A07F316418AB10B6FBE3EDC5B09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6A49CD58116C45E19D8EDD36FF81FF257">
    <w:name w:val="6A49CD58116C45E19D8EDD36FF81FF25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6748F3F338524487B0985B07C7885EB07">
    <w:name w:val="6748F3F338524487B0985B07C7885EB0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8414122A365E495B91A9B384DB38C39D7">
    <w:name w:val="8414122A365E495B91A9B384DB38C39D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CEE123996C1F4A6693C33E17FCE580E27">
    <w:name w:val="CEE123996C1F4A6693C33E17FCE580E2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0E419CAFD77F4C3294771A5CC37D07DA7">
    <w:name w:val="0E419CAFD77F4C3294771A5CC37D07DA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24C70E3C1A684F74BCB38778B3F594C67">
    <w:name w:val="24C70E3C1A684F74BCB38778B3F594C6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1DB9CF7481DE4A12BC59BF05C14A50AA7">
    <w:name w:val="1DB9CF7481DE4A12BC59BF05C14A50AA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D016B1B9B45148DB83A585A1CC3EC9D17">
    <w:name w:val="D016B1B9B45148DB83A585A1CC3EC9D1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E03A71C683904F4980E82E03015D706B7">
    <w:name w:val="E03A71C683904F4980E82E03015D706B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534859F05CDC43A3A700A23AB3247DF77">
    <w:name w:val="534859F05CDC43A3A700A23AB3247DF7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4D8D9BE8460347059E880BEA2D1DD0E87">
    <w:name w:val="4D8D9BE8460347059E880BEA2D1DD0E8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DF41B651E280475BBBE8C66386EEDEB27">
    <w:name w:val="DF41B651E280475BBBE8C66386EEDEB2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278BEB5172004E92AB154D35BC411D8D7">
    <w:name w:val="278BEB5172004E92AB154D35BC411D8D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BCD2F34F300047FABAD62984689D7AA37">
    <w:name w:val="BCD2F34F300047FABAD62984689D7AA3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7E1EE53BD8814BFE82EBD4A9F5D318777">
    <w:name w:val="7E1EE53BD8814BFE82EBD4A9F5D31877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9195D70F61714FAFBAE7EC418C005A097">
    <w:name w:val="9195D70F61714FAFBAE7EC418C005A09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0A4AD5BAF23D4BAF8D2C31987550ABD57">
    <w:name w:val="0A4AD5BAF23D4BAF8D2C31987550ABD5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A7131316AD024358833349C5C318AFD97">
    <w:name w:val="A7131316AD024358833349C5C318AFD9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FC18C7CFEEEB4EE78E4167CF25B6648B3">
    <w:name w:val="FC18C7CFEEEB4EE78E4167CF25B6648B3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DF46D6877A184D6097151B8A9A13ED203">
    <w:name w:val="DF46D6877A184D6097151B8A9A13ED203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3555481F2F0947A58FA5F24BCC3D30147">
    <w:name w:val="3555481F2F0947A58FA5F24BCC3D3014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0719368B2B4145718555B97CAAE6206F7">
    <w:name w:val="0719368B2B4145718555B97CAAE6206F7"/>
    <w:rsid w:val="00A6281E"/>
    <w:pPr>
      <w:spacing w:line="259" w:lineRule="auto"/>
    </w:pPr>
    <w:rPr>
      <w:rFonts w:eastAsiaTheme="minorHAnsi"/>
      <w:sz w:val="22"/>
      <w:szCs w:val="22"/>
    </w:rPr>
  </w:style>
  <w:style w:type="paragraph" w:customStyle="1" w:styleId="90A3C75E7A31478A890AC162354ED28D">
    <w:name w:val="90A3C75E7A31478A890AC162354ED28D"/>
    <w:rsid w:val="00375E64"/>
  </w:style>
  <w:style w:type="paragraph" w:customStyle="1" w:styleId="1E979C6B41564A4482BAD9A26C657F6F">
    <w:name w:val="1E979C6B41564A4482BAD9A26C657F6F"/>
    <w:rsid w:val="00375E64"/>
  </w:style>
  <w:style w:type="paragraph" w:customStyle="1" w:styleId="D17910C3F06A4F5C9EC0655411536A82">
    <w:name w:val="D17910C3F06A4F5C9EC0655411536A82"/>
    <w:rsid w:val="00375E64"/>
  </w:style>
  <w:style w:type="paragraph" w:customStyle="1" w:styleId="7938AE9176704195B1A963A1D98ABF26">
    <w:name w:val="7938AE9176704195B1A963A1D98ABF26"/>
    <w:rsid w:val="00375E64"/>
  </w:style>
  <w:style w:type="paragraph" w:customStyle="1" w:styleId="9C4F852BD3F64D9684D390C96EC6DDEE">
    <w:name w:val="9C4F852BD3F64D9684D390C96EC6DDEE"/>
    <w:rsid w:val="00375E64"/>
  </w:style>
  <w:style w:type="paragraph" w:customStyle="1" w:styleId="31A5801FD87A4F93841199FA9CFDF8D5">
    <w:name w:val="31A5801FD87A4F93841199FA9CFDF8D5"/>
    <w:rsid w:val="00375E64"/>
  </w:style>
  <w:style w:type="paragraph" w:customStyle="1" w:styleId="0194EF9A6F3B4E52BA2CC8A916D57E79">
    <w:name w:val="0194EF9A6F3B4E52BA2CC8A916D57E79"/>
    <w:rsid w:val="00375E64"/>
  </w:style>
  <w:style w:type="paragraph" w:customStyle="1" w:styleId="767233FA55CF478B9D5CACF0719A54F0">
    <w:name w:val="767233FA55CF478B9D5CACF0719A54F0"/>
    <w:rsid w:val="00375E64"/>
  </w:style>
  <w:style w:type="paragraph" w:customStyle="1" w:styleId="DF6D9E547DAE424D94DC00BC3FE83F9E">
    <w:name w:val="DF6D9E547DAE424D94DC00BC3FE83F9E"/>
    <w:rsid w:val="00375E64"/>
  </w:style>
  <w:style w:type="paragraph" w:customStyle="1" w:styleId="76F99B320D244B5394AB60A9C4CC19AB">
    <w:name w:val="76F99B320D244B5394AB60A9C4CC19AB"/>
    <w:rsid w:val="00375E64"/>
  </w:style>
  <w:style w:type="paragraph" w:customStyle="1" w:styleId="A8C173AECB4B4794952E8DBCE701E3D0">
    <w:name w:val="A8C173AECB4B4794952E8DBCE701E3D0"/>
    <w:rsid w:val="00375E64"/>
  </w:style>
  <w:style w:type="paragraph" w:customStyle="1" w:styleId="6BA38E4BC4E34E899F5F02395657B0CC">
    <w:name w:val="6BA38E4BC4E34E899F5F02395657B0CC"/>
    <w:rsid w:val="00375E64"/>
  </w:style>
  <w:style w:type="paragraph" w:customStyle="1" w:styleId="9D64B150656C4DC39A13649E3AC34FE8">
    <w:name w:val="9D64B150656C4DC39A13649E3AC34FE8"/>
    <w:rsid w:val="00267BC4"/>
  </w:style>
  <w:style w:type="paragraph" w:customStyle="1" w:styleId="4E81F4CE69434F378FADF3AACDECC91D">
    <w:name w:val="4E81F4CE69434F378FADF3AACDECC91D"/>
    <w:rsid w:val="00267BC4"/>
  </w:style>
  <w:style w:type="paragraph" w:customStyle="1" w:styleId="B2F801DAE2B64F94A47F187BA1CAAE18">
    <w:name w:val="B2F801DAE2B64F94A47F187BA1CAAE18"/>
    <w:rsid w:val="00267BC4"/>
  </w:style>
  <w:style w:type="paragraph" w:customStyle="1" w:styleId="5729742A6BA14D98B5022CFA802EBBDB">
    <w:name w:val="5729742A6BA14D98B5022CFA802EBBDB"/>
    <w:rsid w:val="00E8405B"/>
  </w:style>
  <w:style w:type="paragraph" w:customStyle="1" w:styleId="7B402B511F104E03BF1F95D4F2FF97E9">
    <w:name w:val="7B402B511F104E03BF1F95D4F2FF97E9"/>
    <w:rsid w:val="008A70A1"/>
  </w:style>
  <w:style w:type="paragraph" w:customStyle="1" w:styleId="6691D6365EA54351BB2D6714ED18C822">
    <w:name w:val="6691D6365EA54351BB2D6714ED18C822"/>
    <w:rsid w:val="008A70A1"/>
  </w:style>
  <w:style w:type="paragraph" w:customStyle="1" w:styleId="3EB57A44144740DCBC94EA1FE85193DA">
    <w:name w:val="3EB57A44144740DCBC94EA1FE85193DA"/>
    <w:rsid w:val="008A70A1"/>
  </w:style>
  <w:style w:type="paragraph" w:customStyle="1" w:styleId="2A52E29708A3488384C0891C4BCEDED5">
    <w:name w:val="2A52E29708A3488384C0891C4BCEDED5"/>
    <w:rsid w:val="008A70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253846B1ECC4EAB4AE201B18F68A9" ma:contentTypeVersion="3" ma:contentTypeDescription="Create a new document." ma:contentTypeScope="" ma:versionID="369e0fee1b21e3198c585c6ba7838e22">
  <xsd:schema xmlns:xsd="http://www.w3.org/2001/XMLSchema" xmlns:xs="http://www.w3.org/2001/XMLSchema" xmlns:p="http://schemas.microsoft.com/office/2006/metadata/properties" xmlns:ns2="c4cec215-7d8a-45af-bbfc-07fc37c3eeba" targetNamespace="http://schemas.microsoft.com/office/2006/metadata/properties" ma:root="true" ma:fieldsID="06507db505e729d87e921165ab646056" ns2:_="">
    <xsd:import namespace="c4cec215-7d8a-45af-bbfc-07fc37c3e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ec215-7d8a-45af-bbfc-07fc37c3e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350300-2742-4C80-8BA1-05614E0C17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ec215-7d8a-45af-bbfc-07fc37c3e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E070F-401A-401F-81E8-83441DF238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54DAA-A00C-494A-9A57-DD6FD5727C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BCFDC6-A6C7-4EE9-A62A-26DEE8A773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2543</Words>
  <Characters>14498</Characters>
  <Application>Microsoft Office Word</Application>
  <DocSecurity>0</DocSecurity>
  <Lines>120</Lines>
  <Paragraphs>34</Paragraphs>
  <ScaleCrop>false</ScaleCrop>
  <Company>University of Kansas Medical Center</Company>
  <LinksUpToDate>false</LinksUpToDate>
  <CharactersWithSpaces>17007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University Policy Draft Template</dc:title>
  <dc:subject/>
  <dc:creator>Sharla Danaher</dc:creator>
  <cp:keywords>Policy Draft Template</cp:keywords>
  <dc:description>This document is intended to use when drafting policy.</dc:description>
  <cp:lastModifiedBy>Patterson, Meagan M</cp:lastModifiedBy>
  <cp:revision>6</cp:revision>
  <dcterms:created xsi:type="dcterms:W3CDTF">2026-07-10T19:25:00Z</dcterms:created>
  <dcterms:modified xsi:type="dcterms:W3CDTF">2026-07-22T20:07:00Z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0x0101008CF253846B1ECC4EAB4AE201B18F68A9</vt:lpwstr>
  </property>
  <property fmtid="{D5CDD505-2E9C-101B-9397-08002B2CF9AE}" pid="3" name="MediaServiceImageTags">
    <vt:lpwstr/>
  </property>
</Properties>
</file>