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3EDAA" w14:textId="1EDFE63E" w:rsidR="00145935" w:rsidRDefault="00145935">
      <w:pPr>
        <w:pStyle w:val="Graphic"/>
      </w:pPr>
    </w:p>
    <w:p w14:paraId="54916BD9" w14:textId="77777777" w:rsidR="00C15648" w:rsidRDefault="00C15648">
      <w:pPr>
        <w:pStyle w:val="Graphic"/>
      </w:pPr>
    </w:p>
    <w:p w14:paraId="4D96A318" w14:textId="77777777" w:rsidR="00AE0F33" w:rsidRPr="00AE0F33" w:rsidRDefault="00AE0F33" w:rsidP="002F1C19">
      <w:pPr>
        <w:pStyle w:val="Graphic"/>
        <w:spacing w:before="240"/>
        <w:ind w:left="0"/>
        <w:rPr>
          <w:sz w:val="14"/>
        </w:rPr>
      </w:pPr>
    </w:p>
    <w:p w14:paraId="26FBC090" w14:textId="77777777" w:rsidR="00145935" w:rsidRPr="002F1C19" w:rsidRDefault="00553770" w:rsidP="002F1C19">
      <w:pPr>
        <w:pStyle w:val="Heading2"/>
        <w:spacing w:before="240"/>
        <w:ind w:left="0"/>
        <w:rPr>
          <w:color w:val="auto"/>
          <w:sz w:val="32"/>
        </w:rPr>
      </w:pPr>
      <w:r w:rsidRPr="002F1C19">
        <w:rPr>
          <w:color w:val="auto"/>
          <w:sz w:val="32"/>
        </w:rPr>
        <w:t>Progress Toward Tenure Review</w:t>
      </w:r>
      <w:r w:rsidR="00354E48" w:rsidRPr="002F1C19">
        <w:rPr>
          <w:color w:val="auto"/>
          <w:sz w:val="32"/>
        </w:rPr>
        <w:t xml:space="preserve"> </w:t>
      </w:r>
      <w:r w:rsidR="00354E48" w:rsidRPr="002F1C19">
        <w:rPr>
          <w:color w:val="auto"/>
          <w:sz w:val="32"/>
          <w:u w:val="single"/>
        </w:rPr>
        <w:t>Initial</w:t>
      </w:r>
      <w:r w:rsidR="00354E48" w:rsidRPr="002F1C19">
        <w:rPr>
          <w:color w:val="auto"/>
          <w:sz w:val="32"/>
        </w:rPr>
        <w:t xml:space="preserve"> Evaluation</w:t>
      </w:r>
    </w:p>
    <w:p w14:paraId="23171CEC" w14:textId="77777777" w:rsidR="002D51C2" w:rsidRPr="00354E48" w:rsidRDefault="002D51C2" w:rsidP="002D51C2">
      <w:pPr>
        <w:rPr>
          <w:i/>
          <w:sz w:val="20"/>
        </w:rPr>
      </w:pPr>
      <w:r w:rsidRPr="00354E48">
        <w:rPr>
          <w:i/>
          <w:sz w:val="20"/>
        </w:rPr>
        <w:t>We recommend filling out the form electronically as the fields are expandable and offer more room for information.</w:t>
      </w:r>
    </w:p>
    <w:p w14:paraId="48BD3D96" w14:textId="77777777" w:rsidR="00145935" w:rsidRPr="001F1495" w:rsidRDefault="00E959A0" w:rsidP="00354E48">
      <w:pPr>
        <w:pStyle w:val="Heading3"/>
        <w:spacing w:after="0"/>
        <w:rPr>
          <w:color w:val="auto"/>
          <w:szCs w:val="22"/>
        </w:rPr>
      </w:pPr>
      <w:r w:rsidRPr="001F1495">
        <w:rPr>
          <w:color w:val="auto"/>
          <w:szCs w:val="22"/>
        </w:rPr>
        <w:t>Document</w:t>
      </w:r>
    </w:p>
    <w:p w14:paraId="3CF25622" w14:textId="77777777" w:rsidR="001F1495" w:rsidRDefault="00E959A0" w:rsidP="001F1495">
      <w:pPr>
        <w:spacing w:before="240" w:after="0"/>
        <w:ind w:left="0"/>
        <w:rPr>
          <w:rFonts w:cstheme="minorHAnsi"/>
          <w:szCs w:val="28"/>
        </w:rPr>
      </w:pPr>
      <w:r w:rsidRPr="001F1495">
        <w:rPr>
          <w:rFonts w:cstheme="minorHAnsi"/>
          <w:szCs w:val="28"/>
        </w:rPr>
        <w:t xml:space="preserve">This document contains the </w:t>
      </w:r>
      <w:r w:rsidRPr="001F1495">
        <w:rPr>
          <w:rFonts w:cstheme="minorHAnsi"/>
          <w:b/>
          <w:i/>
          <w:szCs w:val="28"/>
        </w:rPr>
        <w:t>Position Description, Initial Review Evaluation, and Initial Review Composite Evaluation</w:t>
      </w:r>
      <w:r w:rsidRPr="001F1495">
        <w:rPr>
          <w:rFonts w:cstheme="minorHAnsi"/>
          <w:szCs w:val="28"/>
        </w:rPr>
        <w:t xml:space="preserve"> for the candidate. Please complete the Position Description Section and obtain the candidate’s signature </w:t>
      </w:r>
      <w:r w:rsidRPr="001F1495">
        <w:rPr>
          <w:rFonts w:cstheme="minorHAnsi"/>
          <w:szCs w:val="28"/>
          <w:u w:val="single"/>
        </w:rPr>
        <w:t>prior</w:t>
      </w:r>
      <w:r w:rsidRPr="001F1495">
        <w:rPr>
          <w:rFonts w:cstheme="minorHAnsi"/>
          <w:szCs w:val="28"/>
        </w:rPr>
        <w:t xml:space="preserve"> to completing the evaluation sections of the document. </w:t>
      </w:r>
    </w:p>
    <w:p w14:paraId="68349687" w14:textId="0C914AE1" w:rsidR="00354E48" w:rsidRPr="001F1495" w:rsidRDefault="00E959A0" w:rsidP="001F1495">
      <w:pPr>
        <w:spacing w:before="240" w:after="0"/>
        <w:ind w:left="0"/>
        <w:rPr>
          <w:rFonts w:cstheme="minorHAnsi"/>
          <w:szCs w:val="28"/>
        </w:rPr>
      </w:pPr>
      <w:r w:rsidRPr="001F1495">
        <w:rPr>
          <w:rFonts w:cstheme="minorHAnsi"/>
          <w:szCs w:val="28"/>
        </w:rPr>
        <w:t>Save the document in pdf format for submission to the next level review as:</w:t>
      </w:r>
      <w:r w:rsidR="001F1495">
        <w:rPr>
          <w:rFonts w:cstheme="minorHAnsi"/>
          <w:szCs w:val="28"/>
        </w:rPr>
        <w:t xml:space="preserve"> </w:t>
      </w:r>
      <w:r w:rsidRPr="001F1495">
        <w:rPr>
          <w:rFonts w:cstheme="minorHAnsi"/>
          <w:b/>
          <w:szCs w:val="28"/>
        </w:rPr>
        <w:t xml:space="preserve">Lastname, </w:t>
      </w:r>
      <w:proofErr w:type="spellStart"/>
      <w:r w:rsidRPr="001F1495">
        <w:rPr>
          <w:rFonts w:cstheme="minorHAnsi"/>
          <w:b/>
          <w:szCs w:val="28"/>
        </w:rPr>
        <w:t>FirstInitial</w:t>
      </w:r>
      <w:proofErr w:type="spellEnd"/>
      <w:r w:rsidRPr="001F1495">
        <w:rPr>
          <w:rFonts w:cstheme="minorHAnsi"/>
          <w:b/>
          <w:szCs w:val="28"/>
        </w:rPr>
        <w:t xml:space="preserve"> Initial Evaluation</w:t>
      </w:r>
      <w:r w:rsidR="00553770" w:rsidRPr="001F1495">
        <w:rPr>
          <w:rFonts w:cstheme="minorHAnsi"/>
          <w:b/>
          <w:szCs w:val="28"/>
        </w:rPr>
        <w:t xml:space="preserve"> PTTR</w:t>
      </w:r>
      <w:r w:rsidRPr="001F1495">
        <w:rPr>
          <w:rFonts w:cstheme="minorHAnsi"/>
          <w:b/>
          <w:szCs w:val="28"/>
        </w:rPr>
        <w:t>.pdf</w:t>
      </w:r>
    </w:p>
    <w:p w14:paraId="447FA34B" w14:textId="77777777" w:rsidR="008F6661" w:rsidRPr="001F1495" w:rsidRDefault="007C5009" w:rsidP="008F6661">
      <w:pPr>
        <w:pStyle w:val="Heading3"/>
        <w:rPr>
          <w:color w:val="auto"/>
          <w:szCs w:val="22"/>
        </w:rPr>
      </w:pPr>
      <w:r w:rsidRPr="001F1495">
        <w:rPr>
          <w:color w:val="auto"/>
          <w:szCs w:val="22"/>
        </w:rPr>
        <w:t>Description of Present Position within the University</w:t>
      </w:r>
    </w:p>
    <w:p w14:paraId="6FA83D73" w14:textId="77777777" w:rsidR="007C5009" w:rsidRPr="001F1495" w:rsidRDefault="007C5009" w:rsidP="001F1495">
      <w:pPr>
        <w:ind w:left="0" w:right="-180"/>
        <w:rPr>
          <w:rFonts w:cstheme="minorHAnsi"/>
          <w:sz w:val="24"/>
          <w:szCs w:val="28"/>
        </w:rPr>
      </w:pPr>
      <w:r w:rsidRPr="001F1495">
        <w:rPr>
          <w:rFonts w:cstheme="minorHAnsi"/>
          <w:sz w:val="24"/>
          <w:szCs w:val="28"/>
        </w:rPr>
        <w:t xml:space="preserve">To be completed by Department Chair/Unit Director or Dean (in schools without departments) and signed by both candidate and chair/unit director/dean early in the mandatory review process. </w:t>
      </w:r>
    </w:p>
    <w:p w14:paraId="244A5060" w14:textId="77777777" w:rsidR="007C5009" w:rsidRPr="001F1495" w:rsidRDefault="007C5009" w:rsidP="001F1495">
      <w:pPr>
        <w:ind w:left="0" w:right="-180"/>
        <w:rPr>
          <w:rFonts w:cstheme="minorHAnsi"/>
          <w:sz w:val="24"/>
          <w:szCs w:val="28"/>
        </w:rPr>
      </w:pPr>
      <w:r w:rsidRPr="001F1495">
        <w:rPr>
          <w:rFonts w:cstheme="minorHAnsi"/>
          <w:b/>
          <w:sz w:val="24"/>
          <w:szCs w:val="28"/>
        </w:rPr>
        <w:t>NOTE:</w:t>
      </w:r>
      <w:r w:rsidRPr="001F1495">
        <w:rPr>
          <w:rFonts w:cstheme="minorHAnsi"/>
          <w:sz w:val="24"/>
          <w:szCs w:val="28"/>
        </w:rPr>
        <w:t xml:space="preserve"> If a candidate holds a joint appointment, each unit should complete a position description.</w:t>
      </w:r>
    </w:p>
    <w:p w14:paraId="51FA466B" w14:textId="77777777" w:rsidR="00F554FE" w:rsidRPr="001F1495" w:rsidRDefault="00F554FE" w:rsidP="00F554FE">
      <w:pPr>
        <w:ind w:right="-180"/>
        <w:rPr>
          <w:rFonts w:cstheme="minorHAnsi"/>
          <w:sz w:val="10"/>
          <w:szCs w:val="28"/>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396"/>
        <w:gridCol w:w="236"/>
        <w:gridCol w:w="3948"/>
        <w:gridCol w:w="270"/>
        <w:gridCol w:w="2970"/>
        <w:gridCol w:w="270"/>
        <w:gridCol w:w="1170"/>
      </w:tblGrid>
      <w:tr w:rsidR="00F554FE" w:rsidRPr="001F1495" w14:paraId="0355E45F" w14:textId="77777777" w:rsidTr="00A76C13">
        <w:trPr>
          <w:trHeight w:val="396"/>
        </w:trPr>
        <w:tc>
          <w:tcPr>
            <w:tcW w:w="1396" w:type="dxa"/>
            <w:vAlign w:val="bottom"/>
          </w:tcPr>
          <w:p w14:paraId="096C6505" w14:textId="77777777" w:rsidR="00F554FE" w:rsidRPr="001F1495" w:rsidRDefault="00F554FE" w:rsidP="00D20A76">
            <w:pPr>
              <w:ind w:left="0" w:right="-180"/>
              <w:rPr>
                <w:rFonts w:cstheme="minorHAnsi"/>
                <w:b/>
                <w:sz w:val="24"/>
                <w:szCs w:val="28"/>
              </w:rPr>
            </w:pPr>
            <w:r w:rsidRPr="001F1495">
              <w:rPr>
                <w:rFonts w:cstheme="minorHAnsi"/>
                <w:b/>
                <w:sz w:val="24"/>
                <w:szCs w:val="28"/>
              </w:rPr>
              <w:t xml:space="preserve">Candidate: </w:t>
            </w:r>
          </w:p>
        </w:tc>
        <w:tc>
          <w:tcPr>
            <w:tcW w:w="236" w:type="dxa"/>
          </w:tcPr>
          <w:p w14:paraId="1E6C24BE" w14:textId="77777777" w:rsidR="00F554FE" w:rsidRPr="001F1495" w:rsidRDefault="00F554FE" w:rsidP="007C5009">
            <w:pPr>
              <w:ind w:left="0" w:right="-180"/>
              <w:rPr>
                <w:rFonts w:cstheme="minorHAnsi"/>
                <w:b/>
                <w:sz w:val="24"/>
                <w:szCs w:val="28"/>
              </w:rPr>
            </w:pPr>
          </w:p>
        </w:tc>
        <w:tc>
          <w:tcPr>
            <w:tcW w:w="3948" w:type="dxa"/>
            <w:tcBorders>
              <w:bottom w:val="single" w:sz="4" w:space="0" w:color="auto"/>
            </w:tcBorders>
            <w:vAlign w:val="bottom"/>
          </w:tcPr>
          <w:p w14:paraId="35CA6225" w14:textId="77777777" w:rsidR="00F554FE" w:rsidRPr="000E1435" w:rsidRDefault="00F554FE" w:rsidP="008350A0">
            <w:pPr>
              <w:ind w:left="0" w:right="-180"/>
              <w:rPr>
                <w:rFonts w:cstheme="minorHAnsi"/>
                <w:bCs/>
                <w:sz w:val="24"/>
                <w:szCs w:val="28"/>
              </w:rPr>
            </w:pPr>
          </w:p>
        </w:tc>
        <w:tc>
          <w:tcPr>
            <w:tcW w:w="270" w:type="dxa"/>
            <w:vAlign w:val="bottom"/>
          </w:tcPr>
          <w:p w14:paraId="3023E61B" w14:textId="77777777" w:rsidR="00F554FE" w:rsidRPr="000E1435" w:rsidRDefault="00F554FE" w:rsidP="008350A0">
            <w:pPr>
              <w:ind w:left="0" w:right="-180"/>
              <w:rPr>
                <w:rFonts w:cstheme="minorHAnsi"/>
                <w:bCs/>
                <w:sz w:val="24"/>
                <w:szCs w:val="28"/>
              </w:rPr>
            </w:pPr>
          </w:p>
        </w:tc>
        <w:tc>
          <w:tcPr>
            <w:tcW w:w="2970" w:type="dxa"/>
            <w:tcBorders>
              <w:bottom w:val="single" w:sz="4" w:space="0" w:color="auto"/>
            </w:tcBorders>
            <w:vAlign w:val="bottom"/>
          </w:tcPr>
          <w:p w14:paraId="6C3F6A47" w14:textId="77777777" w:rsidR="00F554FE" w:rsidRPr="000E1435" w:rsidRDefault="00F554FE" w:rsidP="008350A0">
            <w:pPr>
              <w:ind w:left="0" w:right="-180"/>
              <w:rPr>
                <w:rFonts w:cstheme="minorHAnsi"/>
                <w:bCs/>
                <w:sz w:val="24"/>
                <w:szCs w:val="28"/>
              </w:rPr>
            </w:pPr>
          </w:p>
        </w:tc>
        <w:tc>
          <w:tcPr>
            <w:tcW w:w="270" w:type="dxa"/>
            <w:vAlign w:val="bottom"/>
          </w:tcPr>
          <w:p w14:paraId="57DD2924" w14:textId="77777777" w:rsidR="00F554FE" w:rsidRPr="000E1435" w:rsidRDefault="00F554FE" w:rsidP="008350A0">
            <w:pPr>
              <w:ind w:left="0" w:right="-180"/>
              <w:rPr>
                <w:rFonts w:cstheme="minorHAnsi"/>
                <w:bCs/>
                <w:sz w:val="24"/>
                <w:szCs w:val="28"/>
              </w:rPr>
            </w:pPr>
          </w:p>
        </w:tc>
        <w:tc>
          <w:tcPr>
            <w:tcW w:w="1170" w:type="dxa"/>
            <w:tcBorders>
              <w:bottom w:val="single" w:sz="4" w:space="0" w:color="auto"/>
            </w:tcBorders>
            <w:vAlign w:val="bottom"/>
          </w:tcPr>
          <w:p w14:paraId="5A8033F3" w14:textId="77777777" w:rsidR="00F554FE" w:rsidRPr="000E1435" w:rsidRDefault="00F554FE" w:rsidP="008350A0">
            <w:pPr>
              <w:ind w:left="0" w:right="-180"/>
              <w:rPr>
                <w:rFonts w:cstheme="minorHAnsi"/>
                <w:bCs/>
                <w:sz w:val="24"/>
                <w:szCs w:val="28"/>
              </w:rPr>
            </w:pPr>
          </w:p>
        </w:tc>
      </w:tr>
      <w:tr w:rsidR="00F554FE" w:rsidRPr="001F1495" w14:paraId="3C1F13E7" w14:textId="77777777" w:rsidTr="00A76C13">
        <w:tc>
          <w:tcPr>
            <w:tcW w:w="1396" w:type="dxa"/>
          </w:tcPr>
          <w:p w14:paraId="1126C3FE" w14:textId="77777777" w:rsidR="00F554FE" w:rsidRPr="001F1495" w:rsidRDefault="00F554FE" w:rsidP="007C5009">
            <w:pPr>
              <w:ind w:left="0" w:right="-180"/>
              <w:rPr>
                <w:rFonts w:cstheme="minorHAnsi"/>
                <w:b/>
                <w:sz w:val="24"/>
                <w:szCs w:val="28"/>
              </w:rPr>
            </w:pPr>
          </w:p>
        </w:tc>
        <w:tc>
          <w:tcPr>
            <w:tcW w:w="236" w:type="dxa"/>
          </w:tcPr>
          <w:p w14:paraId="17399296" w14:textId="77777777" w:rsidR="00F554FE" w:rsidRPr="001F1495" w:rsidRDefault="00F554FE" w:rsidP="007C5009">
            <w:pPr>
              <w:ind w:left="0" w:right="-180"/>
              <w:rPr>
                <w:rFonts w:cstheme="minorHAnsi"/>
                <w:b/>
                <w:sz w:val="24"/>
                <w:szCs w:val="28"/>
              </w:rPr>
            </w:pPr>
          </w:p>
        </w:tc>
        <w:tc>
          <w:tcPr>
            <w:tcW w:w="3948" w:type="dxa"/>
            <w:tcBorders>
              <w:top w:val="single" w:sz="4" w:space="0" w:color="auto"/>
            </w:tcBorders>
          </w:tcPr>
          <w:p w14:paraId="16B93785" w14:textId="77777777" w:rsidR="00F554FE" w:rsidRPr="001F1495" w:rsidRDefault="00F554FE" w:rsidP="00F554FE">
            <w:pPr>
              <w:ind w:left="0" w:right="-180"/>
              <w:rPr>
                <w:rFonts w:cstheme="minorHAnsi"/>
                <w:b/>
                <w:sz w:val="18"/>
                <w:szCs w:val="28"/>
              </w:rPr>
            </w:pPr>
            <w:r w:rsidRPr="001F1495">
              <w:rPr>
                <w:rFonts w:cstheme="minorHAnsi"/>
                <w:b/>
                <w:sz w:val="18"/>
                <w:szCs w:val="28"/>
              </w:rPr>
              <w:t>Last Name</w:t>
            </w:r>
          </w:p>
        </w:tc>
        <w:tc>
          <w:tcPr>
            <w:tcW w:w="270" w:type="dxa"/>
          </w:tcPr>
          <w:p w14:paraId="5A93B78A" w14:textId="77777777" w:rsidR="00F554FE" w:rsidRPr="001F1495" w:rsidRDefault="00F554FE" w:rsidP="00F554FE">
            <w:pPr>
              <w:ind w:left="0" w:right="-180"/>
              <w:rPr>
                <w:rFonts w:cstheme="minorHAnsi"/>
                <w:b/>
                <w:sz w:val="18"/>
                <w:szCs w:val="28"/>
              </w:rPr>
            </w:pPr>
          </w:p>
        </w:tc>
        <w:tc>
          <w:tcPr>
            <w:tcW w:w="2970" w:type="dxa"/>
            <w:tcBorders>
              <w:top w:val="single" w:sz="4" w:space="0" w:color="auto"/>
            </w:tcBorders>
          </w:tcPr>
          <w:p w14:paraId="6FF51B3F" w14:textId="77777777" w:rsidR="00F554FE" w:rsidRPr="001F1495" w:rsidRDefault="00F554FE" w:rsidP="00F554FE">
            <w:pPr>
              <w:ind w:left="0" w:right="-180"/>
              <w:rPr>
                <w:rFonts w:cstheme="minorHAnsi"/>
                <w:b/>
                <w:sz w:val="18"/>
                <w:szCs w:val="28"/>
              </w:rPr>
            </w:pPr>
            <w:r w:rsidRPr="001F1495">
              <w:rPr>
                <w:rFonts w:cstheme="minorHAnsi"/>
                <w:b/>
                <w:sz w:val="18"/>
                <w:szCs w:val="28"/>
              </w:rPr>
              <w:t>First Name</w:t>
            </w:r>
          </w:p>
        </w:tc>
        <w:tc>
          <w:tcPr>
            <w:tcW w:w="270" w:type="dxa"/>
          </w:tcPr>
          <w:p w14:paraId="2923323B" w14:textId="77777777" w:rsidR="00F554FE" w:rsidRPr="001F1495" w:rsidRDefault="00F554FE" w:rsidP="00F554FE">
            <w:pPr>
              <w:ind w:left="0" w:right="-180"/>
              <w:rPr>
                <w:rFonts w:cstheme="minorHAnsi"/>
                <w:b/>
                <w:sz w:val="18"/>
                <w:szCs w:val="28"/>
              </w:rPr>
            </w:pPr>
          </w:p>
        </w:tc>
        <w:tc>
          <w:tcPr>
            <w:tcW w:w="1170" w:type="dxa"/>
            <w:tcBorders>
              <w:top w:val="single" w:sz="4" w:space="0" w:color="auto"/>
            </w:tcBorders>
          </w:tcPr>
          <w:p w14:paraId="464ABC1A" w14:textId="77777777" w:rsidR="00F554FE" w:rsidRPr="001F1495" w:rsidRDefault="00F554FE" w:rsidP="00F554FE">
            <w:pPr>
              <w:ind w:left="0" w:right="-180"/>
              <w:rPr>
                <w:rFonts w:cstheme="minorHAnsi"/>
                <w:b/>
                <w:sz w:val="18"/>
                <w:szCs w:val="28"/>
              </w:rPr>
            </w:pPr>
            <w:r w:rsidRPr="001F1495">
              <w:rPr>
                <w:rFonts w:cstheme="minorHAnsi"/>
                <w:b/>
                <w:sz w:val="18"/>
                <w:szCs w:val="28"/>
              </w:rPr>
              <w:t>Middle Initial</w:t>
            </w:r>
          </w:p>
        </w:tc>
      </w:tr>
    </w:tbl>
    <w:p w14:paraId="0F4B5252" w14:textId="77777777" w:rsidR="007C5009" w:rsidRPr="001F1495" w:rsidRDefault="007C5009" w:rsidP="007C5009">
      <w:pPr>
        <w:ind w:right="-180"/>
        <w:rPr>
          <w:rFonts w:cstheme="minorHAnsi"/>
          <w:b/>
          <w:sz w:val="16"/>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8"/>
        <w:gridCol w:w="3522"/>
      </w:tblGrid>
      <w:tr w:rsidR="001F0462" w:rsidRPr="001F1495" w14:paraId="174B83E2" w14:textId="77777777" w:rsidTr="001F0462">
        <w:tc>
          <w:tcPr>
            <w:tcW w:w="5658" w:type="dxa"/>
          </w:tcPr>
          <w:p w14:paraId="57A1DF9E" w14:textId="77777777" w:rsidR="001F0462" w:rsidRPr="001F1495" w:rsidRDefault="001F0462" w:rsidP="00F554FE">
            <w:pPr>
              <w:pStyle w:val="ListParagraph"/>
              <w:numPr>
                <w:ilvl w:val="0"/>
                <w:numId w:val="26"/>
              </w:numPr>
              <w:ind w:right="-180"/>
              <w:rPr>
                <w:rFonts w:cstheme="minorHAnsi"/>
                <w:b/>
                <w:sz w:val="24"/>
                <w:szCs w:val="28"/>
              </w:rPr>
            </w:pPr>
            <w:r w:rsidRPr="001F1495">
              <w:rPr>
                <w:rFonts w:cstheme="minorHAnsi"/>
                <w:b/>
                <w:sz w:val="24"/>
                <w:szCs w:val="28"/>
              </w:rPr>
              <w:t xml:space="preserve">Percentage Appointment in Department/Unit:  </w:t>
            </w:r>
          </w:p>
        </w:tc>
        <w:tc>
          <w:tcPr>
            <w:tcW w:w="3522" w:type="dxa"/>
            <w:tcBorders>
              <w:bottom w:val="single" w:sz="4" w:space="0" w:color="auto"/>
            </w:tcBorders>
          </w:tcPr>
          <w:p w14:paraId="0CF111FB" w14:textId="1BE9E645" w:rsidR="001F0462" w:rsidRPr="000E1435" w:rsidRDefault="001F0462" w:rsidP="00F554FE">
            <w:pPr>
              <w:ind w:left="0" w:right="-180"/>
              <w:rPr>
                <w:rFonts w:cstheme="minorHAnsi"/>
                <w:bCs/>
                <w:sz w:val="24"/>
                <w:szCs w:val="28"/>
              </w:rPr>
            </w:pPr>
            <w:r w:rsidRPr="001F1495">
              <w:rPr>
                <w:rFonts w:cstheme="minorHAnsi"/>
                <w:b/>
                <w:sz w:val="24"/>
                <w:szCs w:val="28"/>
              </w:rPr>
              <w:t>%</w:t>
            </w:r>
            <w:r w:rsidR="000E1435">
              <w:rPr>
                <w:rFonts w:cstheme="minorHAnsi"/>
                <w:bCs/>
                <w:sz w:val="24"/>
                <w:szCs w:val="28"/>
              </w:rPr>
              <w:t xml:space="preserve"> </w:t>
            </w:r>
          </w:p>
        </w:tc>
      </w:tr>
      <w:tr w:rsidR="00F554FE" w:rsidRPr="001F1495" w14:paraId="54DBB8BB" w14:textId="77777777" w:rsidTr="001F0462">
        <w:tc>
          <w:tcPr>
            <w:tcW w:w="5658" w:type="dxa"/>
          </w:tcPr>
          <w:p w14:paraId="470F2355" w14:textId="77777777" w:rsidR="00F554FE" w:rsidRPr="001F1495" w:rsidRDefault="00F554FE" w:rsidP="00F554FE">
            <w:pPr>
              <w:pStyle w:val="ListParagraph"/>
              <w:ind w:right="-180"/>
              <w:rPr>
                <w:rFonts w:cstheme="minorHAnsi"/>
                <w:b/>
                <w:sz w:val="24"/>
                <w:szCs w:val="28"/>
              </w:rPr>
            </w:pPr>
          </w:p>
        </w:tc>
        <w:tc>
          <w:tcPr>
            <w:tcW w:w="3522" w:type="dxa"/>
            <w:vAlign w:val="center"/>
          </w:tcPr>
          <w:p w14:paraId="2ACB507E" w14:textId="77777777" w:rsidR="00F554FE" w:rsidRPr="001F1495" w:rsidRDefault="00F554FE" w:rsidP="00F554FE">
            <w:pPr>
              <w:ind w:left="0" w:right="-180"/>
              <w:rPr>
                <w:rFonts w:cstheme="minorHAnsi"/>
                <w:sz w:val="14"/>
                <w:szCs w:val="28"/>
              </w:rPr>
            </w:pPr>
            <w:r w:rsidRPr="001F1495">
              <w:rPr>
                <w:rFonts w:cstheme="minorHAnsi"/>
                <w:sz w:val="16"/>
                <w:szCs w:val="28"/>
              </w:rPr>
              <w:t>(100%, unless candidate holds a joint appointment)</w:t>
            </w:r>
          </w:p>
        </w:tc>
      </w:tr>
    </w:tbl>
    <w:p w14:paraId="0C4AB84D" w14:textId="77777777" w:rsidR="00F554FE" w:rsidRPr="001F1495" w:rsidRDefault="00F554FE" w:rsidP="00F554FE">
      <w:pPr>
        <w:ind w:left="0" w:right="-180"/>
        <w:rPr>
          <w:rFonts w:cstheme="minorHAnsi"/>
          <w:b/>
          <w:sz w:val="6"/>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4"/>
      </w:tblGrid>
      <w:tr w:rsidR="00F554FE" w:rsidRPr="001F1495" w14:paraId="24D2EA92" w14:textId="77777777" w:rsidTr="00F554FE">
        <w:tc>
          <w:tcPr>
            <w:tcW w:w="10214" w:type="dxa"/>
          </w:tcPr>
          <w:p w14:paraId="298D17B3" w14:textId="77777777" w:rsidR="00F554FE" w:rsidRPr="001F1495" w:rsidRDefault="00F554FE" w:rsidP="00F554FE">
            <w:pPr>
              <w:pStyle w:val="ListParagraph"/>
              <w:numPr>
                <w:ilvl w:val="0"/>
                <w:numId w:val="26"/>
              </w:numPr>
              <w:ind w:right="-180"/>
              <w:rPr>
                <w:rFonts w:cstheme="minorHAnsi"/>
                <w:b/>
                <w:sz w:val="24"/>
                <w:szCs w:val="28"/>
              </w:rPr>
            </w:pPr>
            <w:r w:rsidRPr="001F1495">
              <w:rPr>
                <w:rFonts w:cstheme="minorHAnsi"/>
                <w:b/>
                <w:sz w:val="24"/>
                <w:szCs w:val="28"/>
              </w:rPr>
              <w:t xml:space="preserve">Percentage Effort by Category:  </w:t>
            </w:r>
            <w:r w:rsidRPr="001F1495">
              <w:rPr>
                <w:rFonts w:cstheme="minorHAnsi"/>
                <w:sz w:val="20"/>
                <w:szCs w:val="28"/>
              </w:rPr>
              <w:t>Should total to the percentage appointment in the unit specified in point A, above. For example, a candidate with a 50% faculty appointment in a department may have effort allocations of 20% teaching, 20% research, and 10% service in that department. Record 0% for any category that does not apply to the candidate’s position. NOTE: Professional Performance refers to duties of faculty librarians and unclassified academic staff that are not included in the other three categories.</w:t>
            </w:r>
          </w:p>
        </w:tc>
      </w:tr>
    </w:tbl>
    <w:p w14:paraId="4A7DB3E3" w14:textId="77777777" w:rsidR="00F554FE" w:rsidRPr="001F1495" w:rsidRDefault="00F554FE" w:rsidP="00F554FE">
      <w:pPr>
        <w:ind w:left="0" w:right="-180"/>
        <w:rPr>
          <w:rFonts w:cstheme="minorHAnsi"/>
          <w:b/>
          <w:sz w:val="6"/>
          <w:szCs w:val="28"/>
        </w:rPr>
      </w:pPr>
    </w:p>
    <w:tbl>
      <w:tblPr>
        <w:tblStyle w:val="TableGrid"/>
        <w:tblW w:w="10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
        <w:gridCol w:w="720"/>
        <w:gridCol w:w="404"/>
        <w:gridCol w:w="229"/>
        <w:gridCol w:w="971"/>
        <w:gridCol w:w="720"/>
        <w:gridCol w:w="384"/>
        <w:gridCol w:w="229"/>
        <w:gridCol w:w="819"/>
        <w:gridCol w:w="720"/>
        <w:gridCol w:w="373"/>
        <w:gridCol w:w="236"/>
        <w:gridCol w:w="2308"/>
        <w:gridCol w:w="720"/>
        <w:gridCol w:w="378"/>
      </w:tblGrid>
      <w:tr w:rsidR="00DC4425" w:rsidRPr="001F1495" w14:paraId="320403FE" w14:textId="77777777" w:rsidTr="00DC4425">
        <w:tc>
          <w:tcPr>
            <w:tcW w:w="982" w:type="dxa"/>
          </w:tcPr>
          <w:p w14:paraId="536AE4EE" w14:textId="77777777" w:rsidR="00DC4425" w:rsidRPr="001F1495" w:rsidRDefault="00DC4425" w:rsidP="00F554FE">
            <w:pPr>
              <w:ind w:left="0" w:right="-180"/>
              <w:rPr>
                <w:rFonts w:cstheme="minorHAnsi"/>
                <w:b/>
                <w:sz w:val="20"/>
                <w:szCs w:val="28"/>
              </w:rPr>
            </w:pPr>
            <w:r w:rsidRPr="001F1495">
              <w:rPr>
                <w:rFonts w:cstheme="minorHAnsi"/>
                <w:b/>
                <w:sz w:val="20"/>
                <w:szCs w:val="28"/>
              </w:rPr>
              <w:t>Teaching</w:t>
            </w:r>
          </w:p>
        </w:tc>
        <w:tc>
          <w:tcPr>
            <w:tcW w:w="720" w:type="dxa"/>
            <w:tcBorders>
              <w:bottom w:val="single" w:sz="4" w:space="0" w:color="auto"/>
            </w:tcBorders>
          </w:tcPr>
          <w:p w14:paraId="46DD53A8" w14:textId="77777777" w:rsidR="00DC4425" w:rsidRPr="000E1435" w:rsidRDefault="00DC4425" w:rsidP="00F554FE">
            <w:pPr>
              <w:ind w:left="0" w:right="-180"/>
              <w:rPr>
                <w:rFonts w:cstheme="minorHAnsi"/>
                <w:bCs/>
                <w:sz w:val="20"/>
                <w:szCs w:val="28"/>
              </w:rPr>
            </w:pPr>
          </w:p>
        </w:tc>
        <w:tc>
          <w:tcPr>
            <w:tcW w:w="404" w:type="dxa"/>
          </w:tcPr>
          <w:p w14:paraId="33DF1BAA" w14:textId="77777777" w:rsidR="00DC4425" w:rsidRPr="001F1495" w:rsidRDefault="00DC4425" w:rsidP="00F554FE">
            <w:pPr>
              <w:ind w:left="0" w:right="-180"/>
              <w:rPr>
                <w:rFonts w:cstheme="minorHAnsi"/>
                <w:b/>
                <w:sz w:val="20"/>
                <w:szCs w:val="28"/>
              </w:rPr>
            </w:pPr>
            <w:r w:rsidRPr="001F1495">
              <w:rPr>
                <w:rFonts w:cstheme="minorHAnsi"/>
                <w:b/>
                <w:sz w:val="20"/>
                <w:szCs w:val="28"/>
              </w:rPr>
              <w:t>%</w:t>
            </w:r>
          </w:p>
        </w:tc>
        <w:tc>
          <w:tcPr>
            <w:tcW w:w="229" w:type="dxa"/>
          </w:tcPr>
          <w:p w14:paraId="1135151D" w14:textId="77777777" w:rsidR="00DC4425" w:rsidRPr="001F1495" w:rsidRDefault="00DC4425" w:rsidP="00F554FE">
            <w:pPr>
              <w:ind w:left="0" w:right="-180"/>
              <w:rPr>
                <w:rFonts w:cstheme="minorHAnsi"/>
                <w:b/>
                <w:sz w:val="20"/>
                <w:szCs w:val="28"/>
              </w:rPr>
            </w:pPr>
          </w:p>
        </w:tc>
        <w:tc>
          <w:tcPr>
            <w:tcW w:w="971" w:type="dxa"/>
          </w:tcPr>
          <w:p w14:paraId="3C77B088" w14:textId="77777777" w:rsidR="00DC4425" w:rsidRPr="001F1495" w:rsidRDefault="00DC4425" w:rsidP="00F554FE">
            <w:pPr>
              <w:ind w:left="0" w:right="-180"/>
              <w:rPr>
                <w:rFonts w:cstheme="minorHAnsi"/>
                <w:b/>
                <w:sz w:val="20"/>
                <w:szCs w:val="28"/>
              </w:rPr>
            </w:pPr>
            <w:r w:rsidRPr="001F1495">
              <w:rPr>
                <w:rFonts w:cstheme="minorHAnsi"/>
                <w:b/>
                <w:sz w:val="20"/>
                <w:szCs w:val="28"/>
              </w:rPr>
              <w:t>Research</w:t>
            </w:r>
          </w:p>
        </w:tc>
        <w:tc>
          <w:tcPr>
            <w:tcW w:w="720" w:type="dxa"/>
            <w:tcBorders>
              <w:bottom w:val="single" w:sz="4" w:space="0" w:color="auto"/>
            </w:tcBorders>
          </w:tcPr>
          <w:p w14:paraId="56BC37AF" w14:textId="77777777" w:rsidR="00DC4425" w:rsidRPr="000E1435" w:rsidRDefault="00DC4425" w:rsidP="00F554FE">
            <w:pPr>
              <w:ind w:left="0" w:right="-180"/>
              <w:rPr>
                <w:rFonts w:cstheme="minorHAnsi"/>
                <w:bCs/>
                <w:sz w:val="20"/>
                <w:szCs w:val="28"/>
              </w:rPr>
            </w:pPr>
          </w:p>
        </w:tc>
        <w:tc>
          <w:tcPr>
            <w:tcW w:w="384" w:type="dxa"/>
          </w:tcPr>
          <w:p w14:paraId="0DB10C18" w14:textId="77777777" w:rsidR="00DC4425" w:rsidRPr="001F1495" w:rsidRDefault="00DC4425" w:rsidP="00F554FE">
            <w:pPr>
              <w:ind w:left="0" w:right="-180"/>
              <w:rPr>
                <w:rFonts w:cstheme="minorHAnsi"/>
                <w:b/>
                <w:sz w:val="20"/>
                <w:szCs w:val="28"/>
              </w:rPr>
            </w:pPr>
            <w:r w:rsidRPr="001F1495">
              <w:rPr>
                <w:rFonts w:cstheme="minorHAnsi"/>
                <w:b/>
                <w:sz w:val="20"/>
                <w:szCs w:val="28"/>
              </w:rPr>
              <w:t>%</w:t>
            </w:r>
          </w:p>
        </w:tc>
        <w:tc>
          <w:tcPr>
            <w:tcW w:w="229" w:type="dxa"/>
          </w:tcPr>
          <w:p w14:paraId="5C29AE30" w14:textId="77777777" w:rsidR="00DC4425" w:rsidRPr="001F1495" w:rsidRDefault="00DC4425" w:rsidP="00F554FE">
            <w:pPr>
              <w:ind w:left="0" w:right="-180"/>
              <w:rPr>
                <w:rFonts w:cstheme="minorHAnsi"/>
                <w:b/>
                <w:sz w:val="20"/>
                <w:szCs w:val="28"/>
              </w:rPr>
            </w:pPr>
          </w:p>
        </w:tc>
        <w:tc>
          <w:tcPr>
            <w:tcW w:w="819" w:type="dxa"/>
          </w:tcPr>
          <w:p w14:paraId="460C4D7D" w14:textId="77777777" w:rsidR="00DC4425" w:rsidRPr="001F1495" w:rsidRDefault="00DC4425" w:rsidP="00F554FE">
            <w:pPr>
              <w:ind w:left="0" w:right="-180"/>
              <w:rPr>
                <w:rFonts w:cstheme="minorHAnsi"/>
                <w:b/>
                <w:sz w:val="20"/>
                <w:szCs w:val="28"/>
              </w:rPr>
            </w:pPr>
            <w:r w:rsidRPr="001F1495">
              <w:rPr>
                <w:rFonts w:cstheme="minorHAnsi"/>
                <w:b/>
                <w:sz w:val="20"/>
                <w:szCs w:val="28"/>
              </w:rPr>
              <w:t>Service</w:t>
            </w:r>
          </w:p>
        </w:tc>
        <w:tc>
          <w:tcPr>
            <w:tcW w:w="720" w:type="dxa"/>
            <w:tcBorders>
              <w:bottom w:val="single" w:sz="4" w:space="0" w:color="auto"/>
            </w:tcBorders>
          </w:tcPr>
          <w:p w14:paraId="61059D62" w14:textId="77777777" w:rsidR="00DC4425" w:rsidRPr="000E1435" w:rsidRDefault="00DC4425" w:rsidP="00F554FE">
            <w:pPr>
              <w:ind w:left="0" w:right="-180"/>
              <w:rPr>
                <w:rFonts w:cstheme="minorHAnsi"/>
                <w:bCs/>
                <w:sz w:val="20"/>
                <w:szCs w:val="28"/>
              </w:rPr>
            </w:pPr>
          </w:p>
        </w:tc>
        <w:tc>
          <w:tcPr>
            <w:tcW w:w="373" w:type="dxa"/>
          </w:tcPr>
          <w:p w14:paraId="2F73A4CD" w14:textId="77777777" w:rsidR="00DC4425" w:rsidRPr="001F1495" w:rsidRDefault="00DC4425" w:rsidP="00F554FE">
            <w:pPr>
              <w:ind w:left="0" w:right="-180"/>
              <w:rPr>
                <w:rFonts w:cstheme="minorHAnsi"/>
                <w:b/>
                <w:sz w:val="20"/>
                <w:szCs w:val="28"/>
              </w:rPr>
            </w:pPr>
            <w:r w:rsidRPr="001F1495">
              <w:rPr>
                <w:rFonts w:cstheme="minorHAnsi"/>
                <w:b/>
                <w:sz w:val="20"/>
                <w:szCs w:val="28"/>
              </w:rPr>
              <w:t>%</w:t>
            </w:r>
          </w:p>
        </w:tc>
        <w:tc>
          <w:tcPr>
            <w:tcW w:w="236" w:type="dxa"/>
          </w:tcPr>
          <w:p w14:paraId="02860B0B" w14:textId="77777777" w:rsidR="00DC4425" w:rsidRPr="001F1495" w:rsidRDefault="00DC4425" w:rsidP="00F554FE">
            <w:pPr>
              <w:ind w:left="0" w:right="-180"/>
              <w:rPr>
                <w:rFonts w:cstheme="minorHAnsi"/>
                <w:b/>
                <w:sz w:val="20"/>
                <w:szCs w:val="28"/>
              </w:rPr>
            </w:pPr>
          </w:p>
        </w:tc>
        <w:tc>
          <w:tcPr>
            <w:tcW w:w="2308" w:type="dxa"/>
          </w:tcPr>
          <w:p w14:paraId="6B624BCE" w14:textId="77777777" w:rsidR="00DC4425" w:rsidRPr="001F1495" w:rsidRDefault="00DC4425" w:rsidP="00F554FE">
            <w:pPr>
              <w:ind w:left="0" w:right="-180"/>
              <w:rPr>
                <w:rFonts w:cstheme="minorHAnsi"/>
                <w:b/>
                <w:sz w:val="20"/>
                <w:szCs w:val="28"/>
              </w:rPr>
            </w:pPr>
            <w:r w:rsidRPr="001F1495">
              <w:rPr>
                <w:rFonts w:cstheme="minorHAnsi"/>
                <w:b/>
                <w:sz w:val="20"/>
                <w:szCs w:val="28"/>
              </w:rPr>
              <w:t>Professional Performance</w:t>
            </w:r>
          </w:p>
        </w:tc>
        <w:tc>
          <w:tcPr>
            <w:tcW w:w="720" w:type="dxa"/>
            <w:tcBorders>
              <w:bottom w:val="single" w:sz="4" w:space="0" w:color="auto"/>
            </w:tcBorders>
          </w:tcPr>
          <w:p w14:paraId="3503217D" w14:textId="77777777" w:rsidR="00DC4425" w:rsidRPr="000E1435" w:rsidRDefault="00DC4425" w:rsidP="00F554FE">
            <w:pPr>
              <w:ind w:left="0" w:right="-180"/>
              <w:rPr>
                <w:rFonts w:cstheme="minorHAnsi"/>
                <w:bCs/>
                <w:sz w:val="20"/>
                <w:szCs w:val="28"/>
              </w:rPr>
            </w:pPr>
          </w:p>
        </w:tc>
        <w:tc>
          <w:tcPr>
            <w:tcW w:w="378" w:type="dxa"/>
          </w:tcPr>
          <w:p w14:paraId="5428885C" w14:textId="77777777" w:rsidR="00DC4425" w:rsidRPr="001F1495" w:rsidRDefault="00DC4425" w:rsidP="00F554FE">
            <w:pPr>
              <w:ind w:left="0" w:right="-180"/>
              <w:rPr>
                <w:rFonts w:cstheme="minorHAnsi"/>
                <w:b/>
                <w:sz w:val="20"/>
                <w:szCs w:val="28"/>
              </w:rPr>
            </w:pPr>
            <w:r w:rsidRPr="001F1495">
              <w:rPr>
                <w:rFonts w:cstheme="minorHAnsi"/>
                <w:b/>
                <w:sz w:val="20"/>
                <w:szCs w:val="28"/>
              </w:rPr>
              <w:t>%</w:t>
            </w:r>
          </w:p>
        </w:tc>
      </w:tr>
    </w:tbl>
    <w:p w14:paraId="6517DA9A" w14:textId="77777777" w:rsidR="000370C0" w:rsidRPr="001F1495" w:rsidRDefault="000370C0" w:rsidP="00F554FE">
      <w:pPr>
        <w:ind w:left="0" w:right="-180"/>
        <w:rPr>
          <w:rFonts w:cstheme="minorHAnsi"/>
          <w:b/>
          <w:sz w:val="10"/>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4"/>
      </w:tblGrid>
      <w:tr w:rsidR="00880E61" w:rsidRPr="001F1495" w14:paraId="1F4E415D" w14:textId="77777777" w:rsidTr="000370C0">
        <w:tc>
          <w:tcPr>
            <w:tcW w:w="10214" w:type="dxa"/>
            <w:tcBorders>
              <w:bottom w:val="single" w:sz="4" w:space="0" w:color="auto"/>
            </w:tcBorders>
          </w:tcPr>
          <w:p w14:paraId="7250C2CE" w14:textId="48326B8E" w:rsidR="000370C0" w:rsidRPr="001F0462" w:rsidRDefault="00880E61" w:rsidP="001F0462">
            <w:pPr>
              <w:pStyle w:val="ListParagraph"/>
              <w:numPr>
                <w:ilvl w:val="0"/>
                <w:numId w:val="26"/>
              </w:numPr>
              <w:ind w:right="-180"/>
              <w:rPr>
                <w:rFonts w:cstheme="minorHAnsi"/>
                <w:b/>
                <w:sz w:val="24"/>
                <w:szCs w:val="28"/>
              </w:rPr>
            </w:pPr>
            <w:r w:rsidRPr="001F1495">
              <w:rPr>
                <w:rFonts w:cstheme="minorHAnsi"/>
                <w:b/>
                <w:szCs w:val="28"/>
              </w:rPr>
              <w:t xml:space="preserve">Provide a brief description of the candidate’s position/duties in teaching, research, service, and/or professional performance: </w:t>
            </w:r>
            <w:r w:rsidRPr="001F1495">
              <w:rPr>
                <w:rFonts w:cstheme="minorHAnsi"/>
                <w:sz w:val="20"/>
                <w:szCs w:val="28"/>
              </w:rPr>
              <w:t>(e.g., normal semester teaching load/level of courses, expectations for graduate and undergraduate advising, research program development, type/level of service, nature of professional performance area, curatorial duties, etc.)</w:t>
            </w:r>
          </w:p>
        </w:tc>
      </w:tr>
      <w:tr w:rsidR="000370C0" w14:paraId="43A30226" w14:textId="77777777" w:rsidTr="00625209">
        <w:trPr>
          <w:trHeight w:val="2285"/>
        </w:trPr>
        <w:tc>
          <w:tcPr>
            <w:tcW w:w="10214" w:type="dxa"/>
            <w:tcBorders>
              <w:top w:val="single" w:sz="4" w:space="0" w:color="auto"/>
              <w:left w:val="single" w:sz="4" w:space="0" w:color="auto"/>
              <w:bottom w:val="single" w:sz="4" w:space="0" w:color="auto"/>
              <w:right w:val="single" w:sz="4" w:space="0" w:color="auto"/>
            </w:tcBorders>
          </w:tcPr>
          <w:p w14:paraId="182E4F40" w14:textId="77777777" w:rsidR="000370C0" w:rsidRPr="000E1435" w:rsidRDefault="000370C0" w:rsidP="000370C0">
            <w:pPr>
              <w:ind w:left="0" w:right="-180"/>
              <w:rPr>
                <w:rFonts w:ascii="Gadugi" w:hAnsi="Gadugi"/>
                <w:bCs/>
                <w:sz w:val="20"/>
                <w:szCs w:val="24"/>
              </w:rPr>
            </w:pPr>
          </w:p>
        </w:tc>
      </w:tr>
      <w:tr w:rsidR="000370C0" w14:paraId="20207D77" w14:textId="77777777" w:rsidTr="000370C0">
        <w:trPr>
          <w:trHeight w:val="269"/>
        </w:trPr>
        <w:tc>
          <w:tcPr>
            <w:tcW w:w="10214" w:type="dxa"/>
            <w:tcBorders>
              <w:top w:val="single" w:sz="4" w:space="0" w:color="auto"/>
            </w:tcBorders>
          </w:tcPr>
          <w:p w14:paraId="5F96329C" w14:textId="77777777" w:rsidR="000370C0" w:rsidRPr="000370C0" w:rsidRDefault="000370C0" w:rsidP="000370C0">
            <w:pPr>
              <w:ind w:left="0" w:right="-180"/>
              <w:rPr>
                <w:rFonts w:ascii="Gadugi" w:hAnsi="Gadugi"/>
                <w:b/>
                <w:sz w:val="12"/>
                <w:szCs w:val="24"/>
              </w:rPr>
            </w:pPr>
          </w:p>
        </w:tc>
      </w:tr>
      <w:tr w:rsidR="000370C0" w14:paraId="0B92DDAF" w14:textId="77777777" w:rsidTr="000370C0">
        <w:tc>
          <w:tcPr>
            <w:tcW w:w="10214" w:type="dxa"/>
          </w:tcPr>
          <w:p w14:paraId="1979FC33" w14:textId="77777777" w:rsidR="000370C0" w:rsidRPr="001F0462" w:rsidRDefault="000370C0" w:rsidP="000370C0">
            <w:pPr>
              <w:pStyle w:val="ListParagraph"/>
              <w:numPr>
                <w:ilvl w:val="0"/>
                <w:numId w:val="26"/>
              </w:numPr>
              <w:ind w:right="-180"/>
              <w:rPr>
                <w:rFonts w:cstheme="minorHAnsi"/>
                <w:b/>
                <w:sz w:val="24"/>
                <w:szCs w:val="28"/>
              </w:rPr>
            </w:pPr>
            <w:r w:rsidRPr="001F0462">
              <w:rPr>
                <w:rFonts w:cstheme="minorHAnsi"/>
                <w:b/>
                <w:szCs w:val="28"/>
              </w:rPr>
              <w:t xml:space="preserve">List any unique expectations for the candidate’s position in the areas of teaching, research, service, and/or professional performance: </w:t>
            </w:r>
            <w:r w:rsidRPr="001F0462">
              <w:rPr>
                <w:rFonts w:cstheme="minorHAnsi"/>
                <w:sz w:val="20"/>
                <w:szCs w:val="28"/>
              </w:rPr>
              <w:t>(e.g., supervision of a multi-section course, training of graduate teaching assistants, maintenance of a core research facility, etc.). If the candidate was hired with special stipulations or exceptions with regard to the criteria for promotion and/or tenure, such expectations should be explicitly stated here. Type “none” if there are no unique expectations.</w:t>
            </w:r>
          </w:p>
          <w:p w14:paraId="77CCEC51" w14:textId="77777777" w:rsidR="000370C0" w:rsidRPr="000370C0" w:rsidRDefault="000370C0" w:rsidP="000370C0">
            <w:pPr>
              <w:pStyle w:val="ListParagraph"/>
              <w:ind w:right="-180"/>
              <w:rPr>
                <w:rFonts w:ascii="Gadugi" w:hAnsi="Gadugi"/>
                <w:b/>
                <w:szCs w:val="24"/>
              </w:rPr>
            </w:pPr>
          </w:p>
        </w:tc>
      </w:tr>
      <w:tr w:rsidR="000370C0" w14:paraId="263B1E00" w14:textId="77777777" w:rsidTr="000370C0">
        <w:tc>
          <w:tcPr>
            <w:tcW w:w="10214" w:type="dxa"/>
            <w:tcBorders>
              <w:bottom w:val="single" w:sz="4" w:space="0" w:color="auto"/>
            </w:tcBorders>
          </w:tcPr>
          <w:p w14:paraId="1C4F389A" w14:textId="77777777" w:rsidR="000370C0" w:rsidRPr="000370C0" w:rsidRDefault="000370C0" w:rsidP="000370C0">
            <w:pPr>
              <w:ind w:left="0" w:right="-180"/>
              <w:rPr>
                <w:rFonts w:ascii="Gadugi" w:hAnsi="Gadugi"/>
                <w:b/>
                <w:sz w:val="20"/>
                <w:szCs w:val="24"/>
              </w:rPr>
            </w:pPr>
          </w:p>
        </w:tc>
      </w:tr>
      <w:tr w:rsidR="000370C0" w14:paraId="5ECD18BF" w14:textId="77777777" w:rsidTr="000370C0">
        <w:trPr>
          <w:trHeight w:val="2654"/>
        </w:trPr>
        <w:tc>
          <w:tcPr>
            <w:tcW w:w="10214" w:type="dxa"/>
            <w:tcBorders>
              <w:top w:val="single" w:sz="4" w:space="0" w:color="auto"/>
              <w:left w:val="single" w:sz="4" w:space="0" w:color="auto"/>
              <w:bottom w:val="single" w:sz="4" w:space="0" w:color="auto"/>
              <w:right w:val="single" w:sz="4" w:space="0" w:color="auto"/>
            </w:tcBorders>
          </w:tcPr>
          <w:p w14:paraId="44FAA65D" w14:textId="77777777" w:rsidR="000370C0" w:rsidRPr="000E1435" w:rsidRDefault="000370C0" w:rsidP="00F2513A">
            <w:pPr>
              <w:ind w:left="0" w:right="-180"/>
              <w:rPr>
                <w:rFonts w:ascii="Gadugi" w:hAnsi="Gadugi"/>
                <w:bCs/>
                <w:sz w:val="20"/>
                <w:szCs w:val="24"/>
              </w:rPr>
            </w:pPr>
          </w:p>
        </w:tc>
      </w:tr>
      <w:tr w:rsidR="000370C0" w14:paraId="14FC64C5" w14:textId="77777777" w:rsidTr="000370C0">
        <w:trPr>
          <w:trHeight w:val="1097"/>
        </w:trPr>
        <w:tc>
          <w:tcPr>
            <w:tcW w:w="10214" w:type="dxa"/>
            <w:tcBorders>
              <w:top w:val="single" w:sz="4" w:space="0" w:color="auto"/>
            </w:tcBorders>
          </w:tcPr>
          <w:p w14:paraId="7D3B44DB" w14:textId="77777777" w:rsidR="000370C0" w:rsidRPr="001F0462" w:rsidRDefault="000370C0" w:rsidP="00F2513A">
            <w:pPr>
              <w:ind w:left="0" w:right="-180"/>
              <w:rPr>
                <w:rFonts w:asciiTheme="majorHAnsi" w:hAnsiTheme="majorHAnsi" w:cstheme="majorHAnsi"/>
                <w:b/>
                <w:szCs w:val="28"/>
              </w:rPr>
            </w:pPr>
          </w:p>
          <w:p w14:paraId="65CD6DDB" w14:textId="77777777" w:rsidR="000370C0" w:rsidRPr="000370C0" w:rsidRDefault="000370C0" w:rsidP="00553770">
            <w:pPr>
              <w:pStyle w:val="ListParagraph"/>
              <w:numPr>
                <w:ilvl w:val="0"/>
                <w:numId w:val="26"/>
              </w:numPr>
              <w:ind w:right="-180"/>
              <w:rPr>
                <w:rFonts w:ascii="Gadugi" w:hAnsi="Gadugi"/>
                <w:b/>
                <w:sz w:val="20"/>
                <w:szCs w:val="24"/>
              </w:rPr>
            </w:pPr>
            <w:r w:rsidRPr="001F0462">
              <w:rPr>
                <w:rFonts w:asciiTheme="majorHAnsi" w:hAnsiTheme="majorHAnsi" w:cstheme="majorHAnsi"/>
                <w:b/>
                <w:szCs w:val="28"/>
              </w:rPr>
              <w:t xml:space="preserve">Department/Unit or School Criteria: </w:t>
            </w:r>
            <w:r w:rsidRPr="001F0462">
              <w:rPr>
                <w:rFonts w:asciiTheme="majorHAnsi" w:hAnsiTheme="majorHAnsi" w:cstheme="majorHAnsi"/>
                <w:szCs w:val="28"/>
              </w:rPr>
              <w:t>Submit a separate pdf file for the department/unit or school criteria for promotion in rank and/or tenure. The file should be named:</w:t>
            </w:r>
            <w:r w:rsidRPr="001F0462">
              <w:rPr>
                <w:rFonts w:asciiTheme="majorHAnsi" w:hAnsiTheme="majorHAnsi" w:cstheme="majorHAnsi"/>
                <w:b/>
                <w:szCs w:val="28"/>
              </w:rPr>
              <w:t xml:space="preserve"> </w:t>
            </w:r>
            <w:proofErr w:type="spellStart"/>
            <w:r w:rsidRPr="001F0462">
              <w:rPr>
                <w:rFonts w:asciiTheme="majorHAnsi" w:hAnsiTheme="majorHAnsi" w:cstheme="majorHAnsi"/>
                <w:b/>
                <w:szCs w:val="28"/>
              </w:rPr>
              <w:t>UnitName</w:t>
            </w:r>
            <w:proofErr w:type="spellEnd"/>
            <w:r w:rsidRPr="001F0462">
              <w:rPr>
                <w:rFonts w:asciiTheme="majorHAnsi" w:hAnsiTheme="majorHAnsi" w:cstheme="majorHAnsi"/>
                <w:b/>
                <w:szCs w:val="28"/>
              </w:rPr>
              <w:t xml:space="preserve"> P</w:t>
            </w:r>
            <w:r w:rsidR="00553770" w:rsidRPr="001F0462">
              <w:rPr>
                <w:rFonts w:asciiTheme="majorHAnsi" w:hAnsiTheme="majorHAnsi" w:cstheme="majorHAnsi"/>
                <w:b/>
                <w:szCs w:val="28"/>
              </w:rPr>
              <w:t>TTR</w:t>
            </w:r>
            <w:r w:rsidRPr="001F0462">
              <w:rPr>
                <w:rFonts w:asciiTheme="majorHAnsi" w:hAnsiTheme="majorHAnsi" w:cstheme="majorHAnsi"/>
                <w:b/>
                <w:szCs w:val="28"/>
              </w:rPr>
              <w:t xml:space="preserve"> Criteria.pdf</w:t>
            </w:r>
          </w:p>
        </w:tc>
      </w:tr>
    </w:tbl>
    <w:p w14:paraId="31B296DC" w14:textId="77777777" w:rsidR="00880E61" w:rsidRPr="00553770" w:rsidRDefault="00880E61" w:rsidP="00F554FE">
      <w:pPr>
        <w:ind w:left="0" w:right="-180"/>
        <w:rPr>
          <w:rFonts w:ascii="Gadugi" w:hAnsi="Gadugi"/>
          <w:b/>
          <w:sz w:val="8"/>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9270"/>
      </w:tblGrid>
      <w:tr w:rsidR="000370C0" w14:paraId="40F89F61" w14:textId="77777777" w:rsidTr="000E1435">
        <w:trPr>
          <w:trHeight w:val="522"/>
        </w:trPr>
        <w:sdt>
          <w:sdtPr>
            <w:rPr>
              <w:rFonts w:cstheme="minorHAnsi"/>
              <w:b/>
              <w:sz w:val="32"/>
              <w:szCs w:val="32"/>
            </w:rPr>
            <w:id w:val="-2059620342"/>
            <w14:checkbox>
              <w14:checked w14:val="0"/>
              <w14:checkedState w14:val="2612" w14:font="MS Gothic"/>
              <w14:uncheckedState w14:val="2610" w14:font="MS Gothic"/>
            </w14:checkbox>
          </w:sdtPr>
          <w:sdtEndPr/>
          <w:sdtContent>
            <w:tc>
              <w:tcPr>
                <w:tcW w:w="900" w:type="dxa"/>
                <w:vAlign w:val="center"/>
              </w:tcPr>
              <w:p w14:paraId="2B523FBA" w14:textId="16EBA8C7" w:rsidR="000370C0" w:rsidRPr="00622B3C" w:rsidRDefault="00622B3C" w:rsidP="000E1435">
                <w:pPr>
                  <w:ind w:left="0" w:right="-180"/>
                  <w:jc w:val="center"/>
                  <w:rPr>
                    <w:rFonts w:cstheme="minorHAnsi"/>
                    <w:b/>
                    <w:sz w:val="32"/>
                    <w:szCs w:val="32"/>
                  </w:rPr>
                </w:pPr>
                <w:r>
                  <w:rPr>
                    <w:rFonts w:ascii="MS Gothic" w:eastAsia="MS Gothic" w:hAnsi="MS Gothic" w:cstheme="minorHAnsi" w:hint="eastAsia"/>
                    <w:b/>
                    <w:sz w:val="32"/>
                    <w:szCs w:val="32"/>
                  </w:rPr>
                  <w:t>☐</w:t>
                </w:r>
              </w:p>
            </w:tc>
          </w:sdtContent>
        </w:sdt>
        <w:tc>
          <w:tcPr>
            <w:tcW w:w="9270" w:type="dxa"/>
            <w:vAlign w:val="center"/>
          </w:tcPr>
          <w:p w14:paraId="0D639931" w14:textId="77777777" w:rsidR="000370C0" w:rsidRPr="001F0462" w:rsidRDefault="000370C0" w:rsidP="00625209">
            <w:pPr>
              <w:ind w:left="0" w:right="-180"/>
              <w:rPr>
                <w:rFonts w:cstheme="minorHAnsi"/>
                <w:sz w:val="24"/>
                <w:szCs w:val="28"/>
              </w:rPr>
            </w:pPr>
            <w:r w:rsidRPr="001F0462">
              <w:rPr>
                <w:rFonts w:cstheme="minorHAnsi"/>
                <w:sz w:val="24"/>
                <w:szCs w:val="28"/>
              </w:rPr>
              <w:t xml:space="preserve">I </w:t>
            </w:r>
            <w:r w:rsidRPr="001F0462">
              <w:rPr>
                <w:rFonts w:cstheme="minorHAnsi"/>
                <w:b/>
                <w:sz w:val="24"/>
                <w:szCs w:val="28"/>
                <w:u w:val="single"/>
              </w:rPr>
              <w:t>agree</w:t>
            </w:r>
            <w:r w:rsidRPr="001F0462">
              <w:rPr>
                <w:rFonts w:cstheme="minorHAnsi"/>
                <w:sz w:val="24"/>
                <w:szCs w:val="28"/>
              </w:rPr>
              <w:t xml:space="preserve"> with this description of my position at the University of Kansas</w:t>
            </w:r>
          </w:p>
        </w:tc>
      </w:tr>
      <w:tr w:rsidR="00625209" w14:paraId="1F31128E" w14:textId="77777777" w:rsidTr="000E1435">
        <w:sdt>
          <w:sdtPr>
            <w:rPr>
              <w:rFonts w:cstheme="minorHAnsi"/>
              <w:b/>
              <w:sz w:val="32"/>
              <w:szCs w:val="32"/>
            </w:rPr>
            <w:id w:val="-155302357"/>
            <w14:checkbox>
              <w14:checked w14:val="0"/>
              <w14:checkedState w14:val="2612" w14:font="MS Gothic"/>
              <w14:uncheckedState w14:val="2610" w14:font="MS Gothic"/>
            </w14:checkbox>
          </w:sdtPr>
          <w:sdtEndPr/>
          <w:sdtContent>
            <w:tc>
              <w:tcPr>
                <w:tcW w:w="900" w:type="dxa"/>
                <w:vAlign w:val="center"/>
              </w:tcPr>
              <w:p w14:paraId="1D071705" w14:textId="77777777" w:rsidR="00625209" w:rsidRPr="00622B3C" w:rsidRDefault="00625209" w:rsidP="00625209">
                <w:pPr>
                  <w:ind w:left="0" w:right="-180"/>
                  <w:jc w:val="center"/>
                  <w:rPr>
                    <w:rFonts w:cstheme="minorHAnsi"/>
                    <w:b/>
                    <w:sz w:val="32"/>
                    <w:szCs w:val="32"/>
                  </w:rPr>
                </w:pPr>
                <w:r w:rsidRPr="00622B3C">
                  <w:rPr>
                    <w:rFonts w:ascii="Segoe UI Symbol" w:eastAsia="MS Gothic" w:hAnsi="Segoe UI Symbol" w:cs="Segoe UI Symbol"/>
                    <w:b/>
                    <w:sz w:val="32"/>
                    <w:szCs w:val="32"/>
                  </w:rPr>
                  <w:t>☐</w:t>
                </w:r>
              </w:p>
            </w:tc>
          </w:sdtContent>
        </w:sdt>
        <w:tc>
          <w:tcPr>
            <w:tcW w:w="9270" w:type="dxa"/>
          </w:tcPr>
          <w:p w14:paraId="340AD8EF" w14:textId="06951F89" w:rsidR="00625209" w:rsidRPr="001F0462" w:rsidRDefault="00625209" w:rsidP="000E1435">
            <w:pPr>
              <w:ind w:left="0" w:right="-180"/>
              <w:rPr>
                <w:rFonts w:cstheme="minorHAnsi"/>
                <w:sz w:val="24"/>
                <w:szCs w:val="28"/>
              </w:rPr>
            </w:pPr>
            <w:r w:rsidRPr="001F0462">
              <w:rPr>
                <w:rFonts w:cstheme="minorHAnsi"/>
                <w:sz w:val="24"/>
                <w:szCs w:val="28"/>
              </w:rPr>
              <w:t xml:space="preserve">I respectfully </w:t>
            </w:r>
            <w:r w:rsidRPr="001F0462">
              <w:rPr>
                <w:rFonts w:cstheme="minorHAnsi"/>
                <w:b/>
                <w:sz w:val="24"/>
                <w:szCs w:val="28"/>
                <w:u w:val="single"/>
              </w:rPr>
              <w:t>disagree</w:t>
            </w:r>
            <w:r w:rsidRPr="001F0462">
              <w:rPr>
                <w:rFonts w:cstheme="minorHAnsi"/>
                <w:sz w:val="24"/>
                <w:szCs w:val="28"/>
              </w:rPr>
              <w:t xml:space="preserve"> with this description of my position at the University of Kansas for the reasons </w:t>
            </w:r>
            <w:proofErr w:type="gramStart"/>
            <w:r w:rsidRPr="001F0462">
              <w:rPr>
                <w:rFonts w:cstheme="minorHAnsi"/>
                <w:sz w:val="24"/>
                <w:szCs w:val="28"/>
              </w:rPr>
              <w:t>state</w:t>
            </w:r>
            <w:proofErr w:type="gramEnd"/>
            <w:r w:rsidRPr="001F0462">
              <w:rPr>
                <w:rFonts w:cstheme="minorHAnsi"/>
                <w:sz w:val="24"/>
                <w:szCs w:val="28"/>
              </w:rPr>
              <w:t xml:space="preserve"> in the attached letter. </w:t>
            </w:r>
          </w:p>
        </w:tc>
      </w:tr>
    </w:tbl>
    <w:p w14:paraId="38A1A13C" w14:textId="77777777" w:rsidR="00880E61" w:rsidRPr="00625209" w:rsidRDefault="00880E61" w:rsidP="00F554FE">
      <w:pPr>
        <w:ind w:left="0" w:right="-180"/>
        <w:rPr>
          <w:rFonts w:ascii="Gadugi" w:hAnsi="Gadugi"/>
          <w:b/>
          <w:sz w:val="1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325"/>
        <w:gridCol w:w="761"/>
        <w:gridCol w:w="2294"/>
      </w:tblGrid>
      <w:tr w:rsidR="001F0462" w14:paraId="178040E3" w14:textId="77777777" w:rsidTr="001F0462">
        <w:trPr>
          <w:trHeight w:val="765"/>
        </w:trPr>
        <w:tc>
          <w:tcPr>
            <w:tcW w:w="6840" w:type="dxa"/>
            <w:tcBorders>
              <w:bottom w:val="single" w:sz="4" w:space="0" w:color="auto"/>
            </w:tcBorders>
            <w:vAlign w:val="bottom"/>
          </w:tcPr>
          <w:p w14:paraId="1A3E5D54" w14:textId="23A875B7" w:rsidR="001F0462" w:rsidRPr="000E1435" w:rsidRDefault="001F0462" w:rsidP="008350A0">
            <w:pPr>
              <w:ind w:left="0" w:right="-180"/>
              <w:rPr>
                <w:rFonts w:cstheme="minorHAnsi"/>
                <w:bCs/>
                <w:szCs w:val="28"/>
              </w:rPr>
            </w:pPr>
            <w:r w:rsidRPr="001F0462">
              <w:rPr>
                <w:rFonts w:cstheme="minorHAnsi"/>
                <w:b/>
                <w:szCs w:val="28"/>
              </w:rPr>
              <w:t xml:space="preserve">Candidate’s Signature: </w:t>
            </w:r>
          </w:p>
        </w:tc>
        <w:tc>
          <w:tcPr>
            <w:tcW w:w="325" w:type="dxa"/>
          </w:tcPr>
          <w:p w14:paraId="658F2127" w14:textId="77777777" w:rsidR="001F0462" w:rsidRPr="001F0462" w:rsidRDefault="001F0462" w:rsidP="00F554FE">
            <w:pPr>
              <w:ind w:left="0" w:right="-180"/>
              <w:rPr>
                <w:rFonts w:cstheme="minorHAnsi"/>
                <w:b/>
                <w:szCs w:val="28"/>
              </w:rPr>
            </w:pPr>
          </w:p>
        </w:tc>
        <w:tc>
          <w:tcPr>
            <w:tcW w:w="761" w:type="dxa"/>
            <w:vAlign w:val="bottom"/>
          </w:tcPr>
          <w:p w14:paraId="3EF7B381" w14:textId="77777777" w:rsidR="001F0462" w:rsidRPr="001F0462" w:rsidRDefault="001F0462" w:rsidP="008350A0">
            <w:pPr>
              <w:ind w:left="0" w:right="-180"/>
              <w:rPr>
                <w:rFonts w:cstheme="minorHAnsi"/>
                <w:b/>
                <w:szCs w:val="28"/>
              </w:rPr>
            </w:pPr>
            <w:r w:rsidRPr="001F0462">
              <w:rPr>
                <w:rFonts w:cstheme="minorHAnsi"/>
                <w:b/>
                <w:szCs w:val="28"/>
              </w:rPr>
              <w:t>Date:</w:t>
            </w:r>
          </w:p>
        </w:tc>
        <w:tc>
          <w:tcPr>
            <w:tcW w:w="2294" w:type="dxa"/>
            <w:tcBorders>
              <w:bottom w:val="single" w:sz="4" w:space="0" w:color="auto"/>
            </w:tcBorders>
            <w:vAlign w:val="bottom"/>
          </w:tcPr>
          <w:p w14:paraId="3FAE29A4" w14:textId="77777777" w:rsidR="001F0462" w:rsidRPr="000E1435" w:rsidRDefault="001F0462" w:rsidP="008350A0">
            <w:pPr>
              <w:ind w:left="0" w:right="-180"/>
              <w:rPr>
                <w:rFonts w:cstheme="minorHAnsi"/>
                <w:bCs/>
                <w:szCs w:val="28"/>
              </w:rPr>
            </w:pPr>
          </w:p>
        </w:tc>
      </w:tr>
      <w:tr w:rsidR="001F0462" w14:paraId="44248F1E" w14:textId="77777777" w:rsidTr="001F0462">
        <w:trPr>
          <w:trHeight w:val="818"/>
        </w:trPr>
        <w:tc>
          <w:tcPr>
            <w:tcW w:w="6840" w:type="dxa"/>
            <w:tcBorders>
              <w:bottom w:val="single" w:sz="4" w:space="0" w:color="auto"/>
            </w:tcBorders>
            <w:vAlign w:val="bottom"/>
          </w:tcPr>
          <w:p w14:paraId="6D1BC8B5" w14:textId="4FDBA630" w:rsidR="001F0462" w:rsidRPr="000E1435" w:rsidRDefault="001F0462" w:rsidP="008350A0">
            <w:pPr>
              <w:ind w:left="0" w:right="-180"/>
              <w:rPr>
                <w:rFonts w:cstheme="minorHAnsi"/>
                <w:bCs/>
                <w:szCs w:val="28"/>
              </w:rPr>
            </w:pPr>
            <w:r w:rsidRPr="001F0462">
              <w:rPr>
                <w:rFonts w:cstheme="minorHAnsi"/>
                <w:b/>
                <w:szCs w:val="28"/>
              </w:rPr>
              <w:t>Chair/Director/Dean’s Signature:</w:t>
            </w:r>
            <w:r w:rsidR="000E1435">
              <w:rPr>
                <w:rFonts w:cstheme="minorHAnsi"/>
                <w:b/>
                <w:szCs w:val="28"/>
              </w:rPr>
              <w:t xml:space="preserve"> </w:t>
            </w:r>
          </w:p>
        </w:tc>
        <w:tc>
          <w:tcPr>
            <w:tcW w:w="325" w:type="dxa"/>
            <w:vAlign w:val="bottom"/>
          </w:tcPr>
          <w:p w14:paraId="5DEFAE08" w14:textId="77777777" w:rsidR="001F0462" w:rsidRPr="001F0462" w:rsidRDefault="001F0462" w:rsidP="008350A0">
            <w:pPr>
              <w:ind w:left="0" w:right="-180"/>
              <w:rPr>
                <w:rFonts w:cstheme="minorHAnsi"/>
                <w:b/>
                <w:szCs w:val="28"/>
              </w:rPr>
            </w:pPr>
          </w:p>
        </w:tc>
        <w:tc>
          <w:tcPr>
            <w:tcW w:w="761" w:type="dxa"/>
            <w:vAlign w:val="bottom"/>
          </w:tcPr>
          <w:p w14:paraId="4EF4407F" w14:textId="77777777" w:rsidR="001F0462" w:rsidRPr="001F0462" w:rsidRDefault="001F0462" w:rsidP="008350A0">
            <w:pPr>
              <w:ind w:left="0" w:right="-180"/>
              <w:rPr>
                <w:rFonts w:cstheme="minorHAnsi"/>
                <w:b/>
                <w:szCs w:val="28"/>
              </w:rPr>
            </w:pPr>
            <w:r w:rsidRPr="001F0462">
              <w:rPr>
                <w:rFonts w:cstheme="minorHAnsi"/>
                <w:b/>
                <w:szCs w:val="28"/>
              </w:rPr>
              <w:t>Date:</w:t>
            </w:r>
          </w:p>
        </w:tc>
        <w:tc>
          <w:tcPr>
            <w:tcW w:w="2294" w:type="dxa"/>
            <w:tcBorders>
              <w:bottom w:val="single" w:sz="4" w:space="0" w:color="auto"/>
            </w:tcBorders>
            <w:vAlign w:val="bottom"/>
          </w:tcPr>
          <w:p w14:paraId="0B5B2EF1" w14:textId="77777777" w:rsidR="001F0462" w:rsidRPr="000E1435" w:rsidRDefault="001F0462" w:rsidP="008350A0">
            <w:pPr>
              <w:ind w:left="0" w:right="-180"/>
              <w:rPr>
                <w:rFonts w:cstheme="minorHAnsi"/>
                <w:bCs/>
                <w:szCs w:val="28"/>
              </w:rPr>
            </w:pPr>
          </w:p>
        </w:tc>
      </w:tr>
    </w:tbl>
    <w:p w14:paraId="3B320D2C" w14:textId="6E4D9C54" w:rsidR="001F0462" w:rsidRDefault="001F0462" w:rsidP="00F554FE">
      <w:pPr>
        <w:ind w:left="0" w:right="-180"/>
        <w:rPr>
          <w:rFonts w:ascii="Gadugi" w:hAnsi="Gadugi"/>
          <w:b/>
          <w:szCs w:val="24"/>
        </w:rPr>
      </w:pPr>
    </w:p>
    <w:p w14:paraId="72277202" w14:textId="06D40CA2" w:rsidR="001F0462" w:rsidRPr="00F554FE" w:rsidRDefault="001F0462" w:rsidP="001F0462">
      <w:pPr>
        <w:ind w:left="0" w:right="0"/>
        <w:rPr>
          <w:rFonts w:ascii="Gadugi" w:hAnsi="Gadugi"/>
          <w:b/>
          <w:szCs w:val="24"/>
        </w:rPr>
      </w:pPr>
      <w:r>
        <w:rPr>
          <w:rFonts w:ascii="Gadugi" w:hAnsi="Gadugi"/>
          <w:b/>
          <w:szCs w:val="24"/>
        </w:rPr>
        <w:br w:type="page"/>
      </w:r>
    </w:p>
    <w:p w14:paraId="35206890" w14:textId="77777777" w:rsidR="008F6661" w:rsidRPr="00354E48" w:rsidRDefault="00625209" w:rsidP="00763E6C">
      <w:pPr>
        <w:pStyle w:val="Heading3"/>
        <w:spacing w:after="0"/>
        <w:rPr>
          <w:sz w:val="28"/>
        </w:rPr>
      </w:pPr>
      <w:r w:rsidRPr="001F0462">
        <w:rPr>
          <w:color w:val="auto"/>
          <w:szCs w:val="22"/>
        </w:rPr>
        <w:lastRenderedPageBreak/>
        <w:t>Initial Review Evaluations</w:t>
      </w:r>
    </w:p>
    <w:p w14:paraId="287DF89D" w14:textId="65439E14" w:rsidR="00625209" w:rsidRPr="001F0462" w:rsidRDefault="00625209" w:rsidP="001F0462">
      <w:pPr>
        <w:spacing w:before="240" w:after="0"/>
        <w:ind w:left="0"/>
        <w:rPr>
          <w:rFonts w:cstheme="minorHAnsi"/>
          <w:szCs w:val="24"/>
        </w:rPr>
      </w:pPr>
      <w:r w:rsidRPr="001F0462">
        <w:rPr>
          <w:rFonts w:cstheme="minorHAnsi"/>
          <w:szCs w:val="24"/>
        </w:rPr>
        <w:t xml:space="preserve">Evaluations should be completed by department chair/unit director or dean (in schools without departments) or initial review committee as per unit procedures. </w:t>
      </w:r>
    </w:p>
    <w:p w14:paraId="03B75DAE" w14:textId="77777777" w:rsidR="00625209" w:rsidRPr="001F0462" w:rsidRDefault="00625209" w:rsidP="00625209">
      <w:pPr>
        <w:pStyle w:val="ListParagraph"/>
        <w:numPr>
          <w:ilvl w:val="0"/>
          <w:numId w:val="27"/>
        </w:numPr>
        <w:spacing w:after="0"/>
        <w:rPr>
          <w:rFonts w:cstheme="minorHAnsi"/>
          <w:szCs w:val="24"/>
        </w:rPr>
      </w:pPr>
      <w:r w:rsidRPr="001F0462">
        <w:rPr>
          <w:rFonts w:cstheme="minorHAnsi"/>
          <w:szCs w:val="24"/>
        </w:rPr>
        <w:t xml:space="preserve">Include evaluations for only those areas that comprise the candidate’s areas of responsibility. </w:t>
      </w:r>
    </w:p>
    <w:p w14:paraId="2C9189FE" w14:textId="77777777" w:rsidR="00625209" w:rsidRPr="001F0462" w:rsidRDefault="00625209" w:rsidP="00625209">
      <w:pPr>
        <w:pStyle w:val="ListParagraph"/>
        <w:numPr>
          <w:ilvl w:val="0"/>
          <w:numId w:val="27"/>
        </w:numPr>
        <w:spacing w:after="0"/>
        <w:rPr>
          <w:rFonts w:cstheme="minorHAnsi"/>
          <w:szCs w:val="24"/>
        </w:rPr>
      </w:pPr>
      <w:r w:rsidRPr="001F0462">
        <w:rPr>
          <w:rFonts w:cstheme="minorHAnsi"/>
          <w:szCs w:val="24"/>
        </w:rPr>
        <w:t>The FTE percentages requested for each area should be the same as those recorded on the candidate’s job description.</w:t>
      </w:r>
    </w:p>
    <w:p w14:paraId="6667AE70" w14:textId="77777777" w:rsidR="00625209" w:rsidRPr="001F0462" w:rsidRDefault="00625209" w:rsidP="00625209">
      <w:pPr>
        <w:spacing w:after="0"/>
        <w:rPr>
          <w:rFonts w:cstheme="minorHAnsi"/>
          <w:szCs w:val="24"/>
        </w:rPr>
      </w:pPr>
    </w:p>
    <w:p w14:paraId="329BDE5F" w14:textId="77777777" w:rsidR="00354E48" w:rsidRPr="001F0462" w:rsidRDefault="00625209" w:rsidP="00625209">
      <w:pPr>
        <w:spacing w:after="0"/>
        <w:rPr>
          <w:rStyle w:val="Hyperlink"/>
          <w:rFonts w:cstheme="minorHAnsi"/>
          <w:sz w:val="28"/>
          <w:szCs w:val="28"/>
        </w:rPr>
      </w:pPr>
      <w:r w:rsidRPr="001F0462">
        <w:rPr>
          <w:rFonts w:cstheme="minorHAnsi"/>
          <w:b/>
          <w:szCs w:val="24"/>
        </w:rPr>
        <w:t>Note:</w:t>
      </w:r>
      <w:r w:rsidRPr="001F0462">
        <w:rPr>
          <w:rFonts w:cstheme="minorHAnsi"/>
          <w:szCs w:val="24"/>
        </w:rPr>
        <w:t xml:space="preserve"> If a candidate holds a joint appointment, each unit should complete a set of evaluations in the categories appropriate to the candidate’s position description.</w:t>
      </w:r>
    </w:p>
    <w:p w14:paraId="20AEBAA1" w14:textId="77777777" w:rsidR="00354E48" w:rsidRDefault="00354E48" w:rsidP="00354E48">
      <w:pPr>
        <w:spacing w:after="0"/>
        <w:jc w:val="center"/>
        <w:rPr>
          <w:rStyle w:val="Hyperlink"/>
          <w:rFonts w:ascii="Garamond" w:hAnsi="Garamond"/>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206"/>
        <w:gridCol w:w="236"/>
        <w:gridCol w:w="3688"/>
        <w:gridCol w:w="270"/>
        <w:gridCol w:w="2970"/>
        <w:gridCol w:w="270"/>
        <w:gridCol w:w="1530"/>
      </w:tblGrid>
      <w:tr w:rsidR="00625209" w:rsidRPr="001F0462" w14:paraId="1BCC83AE" w14:textId="77777777" w:rsidTr="00A76C13">
        <w:trPr>
          <w:trHeight w:val="396"/>
        </w:trPr>
        <w:tc>
          <w:tcPr>
            <w:tcW w:w="1206" w:type="dxa"/>
            <w:vAlign w:val="bottom"/>
          </w:tcPr>
          <w:p w14:paraId="6A3A7D57" w14:textId="77777777" w:rsidR="00625209" w:rsidRPr="001F0462" w:rsidRDefault="00625209" w:rsidP="00D20A76">
            <w:pPr>
              <w:ind w:left="0" w:right="-180"/>
              <w:rPr>
                <w:rFonts w:cstheme="minorHAnsi"/>
                <w:b/>
                <w:szCs w:val="28"/>
              </w:rPr>
            </w:pPr>
            <w:r w:rsidRPr="001F0462">
              <w:rPr>
                <w:rFonts w:cstheme="minorHAnsi"/>
                <w:b/>
                <w:szCs w:val="28"/>
              </w:rPr>
              <w:t xml:space="preserve">Candidate: </w:t>
            </w:r>
          </w:p>
        </w:tc>
        <w:tc>
          <w:tcPr>
            <w:tcW w:w="236" w:type="dxa"/>
          </w:tcPr>
          <w:p w14:paraId="60E75E0D" w14:textId="77777777" w:rsidR="00625209" w:rsidRPr="001F0462" w:rsidRDefault="00625209" w:rsidP="00F2513A">
            <w:pPr>
              <w:ind w:left="0" w:right="-180"/>
              <w:rPr>
                <w:rFonts w:cstheme="minorHAnsi"/>
                <w:b/>
                <w:szCs w:val="28"/>
              </w:rPr>
            </w:pPr>
          </w:p>
        </w:tc>
        <w:tc>
          <w:tcPr>
            <w:tcW w:w="3688" w:type="dxa"/>
            <w:tcBorders>
              <w:bottom w:val="single" w:sz="4" w:space="0" w:color="auto"/>
            </w:tcBorders>
            <w:vAlign w:val="bottom"/>
          </w:tcPr>
          <w:p w14:paraId="271004B2" w14:textId="77777777" w:rsidR="00625209" w:rsidRPr="000E1435" w:rsidRDefault="00625209" w:rsidP="008350A0">
            <w:pPr>
              <w:ind w:left="0" w:right="-180"/>
              <w:rPr>
                <w:rFonts w:cstheme="minorHAnsi"/>
                <w:bCs/>
                <w:szCs w:val="28"/>
              </w:rPr>
            </w:pPr>
          </w:p>
        </w:tc>
        <w:tc>
          <w:tcPr>
            <w:tcW w:w="270" w:type="dxa"/>
            <w:vAlign w:val="bottom"/>
          </w:tcPr>
          <w:p w14:paraId="2C90F0B0" w14:textId="77777777" w:rsidR="00625209" w:rsidRPr="000E1435" w:rsidRDefault="00625209" w:rsidP="008350A0">
            <w:pPr>
              <w:ind w:left="0" w:right="-180"/>
              <w:rPr>
                <w:rFonts w:cstheme="minorHAnsi"/>
                <w:bCs/>
                <w:szCs w:val="28"/>
              </w:rPr>
            </w:pPr>
          </w:p>
        </w:tc>
        <w:tc>
          <w:tcPr>
            <w:tcW w:w="2970" w:type="dxa"/>
            <w:tcBorders>
              <w:bottom w:val="single" w:sz="4" w:space="0" w:color="auto"/>
            </w:tcBorders>
            <w:vAlign w:val="bottom"/>
          </w:tcPr>
          <w:p w14:paraId="4F6E697A" w14:textId="77777777" w:rsidR="00625209" w:rsidRPr="000E1435" w:rsidRDefault="00625209" w:rsidP="008350A0">
            <w:pPr>
              <w:ind w:left="0" w:right="-180"/>
              <w:rPr>
                <w:rFonts w:cstheme="minorHAnsi"/>
                <w:bCs/>
                <w:szCs w:val="28"/>
              </w:rPr>
            </w:pPr>
          </w:p>
        </w:tc>
        <w:tc>
          <w:tcPr>
            <w:tcW w:w="270" w:type="dxa"/>
            <w:vAlign w:val="bottom"/>
          </w:tcPr>
          <w:p w14:paraId="59D1497B" w14:textId="77777777" w:rsidR="00625209" w:rsidRPr="000E1435" w:rsidRDefault="00625209" w:rsidP="008350A0">
            <w:pPr>
              <w:ind w:left="0" w:right="-180"/>
              <w:rPr>
                <w:rFonts w:cstheme="minorHAnsi"/>
                <w:bCs/>
                <w:szCs w:val="28"/>
              </w:rPr>
            </w:pPr>
          </w:p>
        </w:tc>
        <w:tc>
          <w:tcPr>
            <w:tcW w:w="1530" w:type="dxa"/>
            <w:tcBorders>
              <w:bottom w:val="single" w:sz="4" w:space="0" w:color="auto"/>
            </w:tcBorders>
            <w:vAlign w:val="bottom"/>
          </w:tcPr>
          <w:p w14:paraId="4CFCDD8F" w14:textId="77777777" w:rsidR="00625209" w:rsidRPr="000E1435" w:rsidRDefault="00625209" w:rsidP="008350A0">
            <w:pPr>
              <w:ind w:left="0" w:right="-180"/>
              <w:rPr>
                <w:rFonts w:cstheme="minorHAnsi"/>
                <w:bCs/>
                <w:szCs w:val="28"/>
              </w:rPr>
            </w:pPr>
          </w:p>
        </w:tc>
      </w:tr>
      <w:tr w:rsidR="00625209" w:rsidRPr="001F0462" w14:paraId="28952CD8" w14:textId="77777777" w:rsidTr="00A76C13">
        <w:tc>
          <w:tcPr>
            <w:tcW w:w="1206" w:type="dxa"/>
          </w:tcPr>
          <w:p w14:paraId="0FE45DB1" w14:textId="77777777" w:rsidR="00625209" w:rsidRPr="001F0462" w:rsidRDefault="00625209" w:rsidP="00F2513A">
            <w:pPr>
              <w:ind w:left="0" w:right="-180"/>
              <w:rPr>
                <w:rFonts w:cstheme="minorHAnsi"/>
                <w:b/>
                <w:szCs w:val="28"/>
              </w:rPr>
            </w:pPr>
          </w:p>
        </w:tc>
        <w:tc>
          <w:tcPr>
            <w:tcW w:w="236" w:type="dxa"/>
          </w:tcPr>
          <w:p w14:paraId="46EAFA9C" w14:textId="77777777" w:rsidR="00625209" w:rsidRPr="001F0462" w:rsidRDefault="00625209" w:rsidP="00F2513A">
            <w:pPr>
              <w:ind w:left="0" w:right="-180"/>
              <w:rPr>
                <w:rFonts w:cstheme="minorHAnsi"/>
                <w:b/>
                <w:szCs w:val="28"/>
              </w:rPr>
            </w:pPr>
          </w:p>
        </w:tc>
        <w:tc>
          <w:tcPr>
            <w:tcW w:w="3688" w:type="dxa"/>
            <w:tcBorders>
              <w:top w:val="single" w:sz="4" w:space="0" w:color="auto"/>
            </w:tcBorders>
          </w:tcPr>
          <w:p w14:paraId="3F9D0C10" w14:textId="77777777" w:rsidR="00625209" w:rsidRPr="001F0462" w:rsidRDefault="00625209" w:rsidP="00F2513A">
            <w:pPr>
              <w:ind w:left="0" w:right="-180"/>
              <w:rPr>
                <w:rFonts w:cstheme="minorHAnsi"/>
                <w:b/>
                <w:szCs w:val="28"/>
              </w:rPr>
            </w:pPr>
            <w:r w:rsidRPr="001F0462">
              <w:rPr>
                <w:rFonts w:cstheme="minorHAnsi"/>
                <w:b/>
                <w:szCs w:val="28"/>
              </w:rPr>
              <w:t>Last Name</w:t>
            </w:r>
          </w:p>
        </w:tc>
        <w:tc>
          <w:tcPr>
            <w:tcW w:w="270" w:type="dxa"/>
          </w:tcPr>
          <w:p w14:paraId="06E4900B" w14:textId="77777777" w:rsidR="00625209" w:rsidRPr="001F0462" w:rsidRDefault="00625209" w:rsidP="00F2513A">
            <w:pPr>
              <w:ind w:left="0" w:right="-180"/>
              <w:rPr>
                <w:rFonts w:cstheme="minorHAnsi"/>
                <w:b/>
                <w:szCs w:val="28"/>
              </w:rPr>
            </w:pPr>
          </w:p>
        </w:tc>
        <w:tc>
          <w:tcPr>
            <w:tcW w:w="2970" w:type="dxa"/>
            <w:tcBorders>
              <w:top w:val="single" w:sz="4" w:space="0" w:color="auto"/>
            </w:tcBorders>
          </w:tcPr>
          <w:p w14:paraId="09769B64" w14:textId="77777777" w:rsidR="00625209" w:rsidRPr="001F0462" w:rsidRDefault="00625209" w:rsidP="00F2513A">
            <w:pPr>
              <w:ind w:left="0" w:right="-180"/>
              <w:rPr>
                <w:rFonts w:cstheme="minorHAnsi"/>
                <w:b/>
                <w:szCs w:val="28"/>
              </w:rPr>
            </w:pPr>
            <w:r w:rsidRPr="001F0462">
              <w:rPr>
                <w:rFonts w:cstheme="minorHAnsi"/>
                <w:b/>
                <w:szCs w:val="28"/>
              </w:rPr>
              <w:t>First Name</w:t>
            </w:r>
          </w:p>
        </w:tc>
        <w:tc>
          <w:tcPr>
            <w:tcW w:w="270" w:type="dxa"/>
          </w:tcPr>
          <w:p w14:paraId="2633F0F2" w14:textId="77777777" w:rsidR="00625209" w:rsidRPr="001F0462" w:rsidRDefault="00625209" w:rsidP="00F2513A">
            <w:pPr>
              <w:ind w:left="0" w:right="-180"/>
              <w:rPr>
                <w:rFonts w:cstheme="minorHAnsi"/>
                <w:b/>
                <w:szCs w:val="28"/>
              </w:rPr>
            </w:pPr>
          </w:p>
        </w:tc>
        <w:tc>
          <w:tcPr>
            <w:tcW w:w="1530" w:type="dxa"/>
            <w:tcBorders>
              <w:top w:val="single" w:sz="4" w:space="0" w:color="auto"/>
            </w:tcBorders>
          </w:tcPr>
          <w:p w14:paraId="31AF2E6F" w14:textId="77777777" w:rsidR="00625209" w:rsidRPr="001F0462" w:rsidRDefault="00625209" w:rsidP="00F2513A">
            <w:pPr>
              <w:ind w:left="0" w:right="-180"/>
              <w:rPr>
                <w:rFonts w:cstheme="minorHAnsi"/>
                <w:b/>
                <w:szCs w:val="28"/>
              </w:rPr>
            </w:pPr>
            <w:r w:rsidRPr="001F0462">
              <w:rPr>
                <w:rFonts w:cstheme="minorHAnsi"/>
                <w:b/>
                <w:szCs w:val="28"/>
              </w:rPr>
              <w:t>Middle Initial</w:t>
            </w:r>
          </w:p>
        </w:tc>
      </w:tr>
    </w:tbl>
    <w:p w14:paraId="7DE6301C" w14:textId="77777777" w:rsidR="00C15648" w:rsidRPr="00FC6518" w:rsidRDefault="00C15648" w:rsidP="00FC6518">
      <w:pPr>
        <w:spacing w:after="0"/>
        <w:ind w:left="0"/>
        <w:rPr>
          <w:rFonts w:ascii="Garamond" w:hAnsi="Garamond"/>
          <w:sz w:val="28"/>
          <w:szCs w:val="24"/>
        </w:rPr>
      </w:pPr>
    </w:p>
    <w:p w14:paraId="02D0939E" w14:textId="77777777" w:rsidR="00565132" w:rsidRPr="001F0462" w:rsidRDefault="00FC6518" w:rsidP="00FC6518">
      <w:pPr>
        <w:pStyle w:val="Heading3"/>
        <w:spacing w:before="0" w:after="0"/>
        <w:rPr>
          <w:color w:val="auto"/>
          <w:szCs w:val="22"/>
        </w:rPr>
      </w:pPr>
      <w:r w:rsidRPr="001F0462">
        <w:rPr>
          <w:color w:val="auto"/>
          <w:szCs w:val="22"/>
        </w:rPr>
        <w:t>Evaluation Procedures</w:t>
      </w:r>
    </w:p>
    <w:p w14:paraId="0F3CE429" w14:textId="77777777" w:rsidR="001F0462" w:rsidRDefault="00FC6518" w:rsidP="001F0462">
      <w:pPr>
        <w:widowControl w:val="0"/>
        <w:spacing w:before="240"/>
        <w:ind w:left="0"/>
        <w:rPr>
          <w:rFonts w:cstheme="minorHAnsi"/>
          <w:szCs w:val="28"/>
        </w:rPr>
      </w:pPr>
      <w:r w:rsidRPr="001F0462">
        <w:rPr>
          <w:rFonts w:cstheme="minorHAnsi"/>
          <w:szCs w:val="28"/>
        </w:rPr>
        <w:t>Describe the department/unit or school procedures that were followed in evaluating the candidate’s record of teaching/advising, professional performance (only applies to librarians and some academic staff), research/scholarship/creative program, and service. Include this information for only those areas that comprise the candidate’s areas of responsibility.</w:t>
      </w:r>
    </w:p>
    <w:p w14:paraId="01D06F30" w14:textId="77777777" w:rsidR="001F0462" w:rsidRDefault="00FC6518" w:rsidP="001F0462">
      <w:pPr>
        <w:widowControl w:val="0"/>
        <w:spacing w:before="240"/>
        <w:ind w:left="0"/>
        <w:rPr>
          <w:rFonts w:cstheme="minorHAnsi"/>
          <w:szCs w:val="28"/>
        </w:rPr>
      </w:pPr>
      <w:r w:rsidRPr="001F0462">
        <w:rPr>
          <w:rFonts w:cstheme="minorHAnsi"/>
          <w:szCs w:val="28"/>
        </w:rPr>
        <w:t xml:space="preserve">The description of evaluation procedures for teaching/advising should address (1) the form and rating scale used for student evaluations and how student evaluations were utilized in evaluating teaching; (2) the method used to secure peer evaluations; (3) the method used to evaluate undergraduate and graduate advising, and (4) any other methods employed in evaluating teaching (e.g., external evaluations, learner outcomes, review of teaching portfolio, etc.). </w:t>
      </w:r>
    </w:p>
    <w:p w14:paraId="5A743B26" w14:textId="77777777" w:rsidR="001F0462" w:rsidRDefault="00FC6518" w:rsidP="001F0462">
      <w:pPr>
        <w:widowControl w:val="0"/>
        <w:spacing w:before="240"/>
        <w:ind w:left="0"/>
        <w:rPr>
          <w:rFonts w:cstheme="minorHAnsi"/>
          <w:szCs w:val="28"/>
        </w:rPr>
      </w:pPr>
      <w:r w:rsidRPr="001F0462">
        <w:rPr>
          <w:rFonts w:cstheme="minorHAnsi"/>
          <w:szCs w:val="28"/>
        </w:rPr>
        <w:t xml:space="preserve">The description of evaluation procedures for professional performance (only applies to librarians and some academic staff) should address procedures for securing evaluations from the immediate supervisor, peers, and clients/recipients of services, as appropriate. </w:t>
      </w:r>
    </w:p>
    <w:p w14:paraId="48FE705B" w14:textId="77777777" w:rsidR="001F0462" w:rsidRDefault="00FC6518" w:rsidP="001F0462">
      <w:pPr>
        <w:widowControl w:val="0"/>
        <w:spacing w:before="240"/>
        <w:ind w:left="0"/>
        <w:rPr>
          <w:rFonts w:cstheme="minorHAnsi"/>
          <w:szCs w:val="28"/>
        </w:rPr>
      </w:pPr>
      <w:r w:rsidRPr="001F0462">
        <w:rPr>
          <w:rFonts w:cstheme="minorHAnsi"/>
          <w:szCs w:val="28"/>
        </w:rPr>
        <w:t>The description of procedures for evaluating research/scholarship/creative work should specify the definitions of major and minor scholarship/creative works within the unit (or refer reviewers to the definitions provided in the unit’s standards for promotion and/or tenure) and the criteria that were used to assess the quality of the contributions (e.g., impact statistics, acceptance rates, or other disciplinary metrics used to evaluate quality).</w:t>
      </w:r>
    </w:p>
    <w:p w14:paraId="73CD5104" w14:textId="77777777" w:rsidR="001F0462" w:rsidRDefault="00FC6518" w:rsidP="001F0462">
      <w:pPr>
        <w:widowControl w:val="0"/>
        <w:spacing w:before="240"/>
        <w:ind w:left="0"/>
        <w:rPr>
          <w:rFonts w:cstheme="minorHAnsi"/>
          <w:szCs w:val="28"/>
        </w:rPr>
      </w:pPr>
      <w:r w:rsidRPr="001F0462">
        <w:rPr>
          <w:rFonts w:cstheme="minorHAnsi"/>
          <w:szCs w:val="28"/>
        </w:rPr>
        <w:t xml:space="preserve">The description of procedures for evaluating service should address the criteria applied to judge the quantity and quality of the service. </w:t>
      </w:r>
    </w:p>
    <w:p w14:paraId="2D24D406" w14:textId="1947D544" w:rsidR="00FC6518" w:rsidRPr="001F0462" w:rsidRDefault="00FC6518" w:rsidP="001F0462">
      <w:pPr>
        <w:widowControl w:val="0"/>
        <w:spacing w:before="240"/>
        <w:ind w:left="0"/>
        <w:rPr>
          <w:rFonts w:cstheme="minorHAnsi"/>
          <w:szCs w:val="28"/>
        </w:rPr>
      </w:pPr>
      <w:r w:rsidRPr="001F0462">
        <w:rPr>
          <w:rFonts w:cstheme="minorHAnsi"/>
          <w:szCs w:val="28"/>
        </w:rPr>
        <w:t>If the candidate holds a joint appointment, describe the consultation process between the units in completing evaluations.</w:t>
      </w:r>
    </w:p>
    <w:p w14:paraId="78E6B9C0" w14:textId="77777777" w:rsidR="00145935" w:rsidRPr="001F0462" w:rsidRDefault="00FC6518" w:rsidP="00535C91">
      <w:pPr>
        <w:pStyle w:val="Heading3"/>
        <w:rPr>
          <w:color w:val="auto"/>
          <w:szCs w:val="22"/>
        </w:rPr>
      </w:pPr>
      <w:r w:rsidRPr="001F0462">
        <w:rPr>
          <w:color w:val="auto"/>
          <w:szCs w:val="22"/>
        </w:rPr>
        <w:lastRenderedPageBreak/>
        <w:t>Evaluation of Classroom Teaching, Undergraduate Advising, and Graduate Advising</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gridCol w:w="1230"/>
        <w:gridCol w:w="479"/>
      </w:tblGrid>
      <w:tr w:rsidR="00FC6518" w:rsidRPr="00FC6518" w14:paraId="0AEB821F" w14:textId="77777777" w:rsidTr="001F0462">
        <w:tc>
          <w:tcPr>
            <w:tcW w:w="649" w:type="dxa"/>
          </w:tcPr>
          <w:p w14:paraId="4670F735" w14:textId="77777777" w:rsidR="00FC6518" w:rsidRPr="00FC6518" w:rsidRDefault="00FC6518" w:rsidP="00C53988">
            <w:pPr>
              <w:widowControl w:val="0"/>
              <w:ind w:left="0"/>
              <w:rPr>
                <w:rFonts w:ascii="Gadugi" w:hAnsi="Gadugi" w:cs="Times New Roman"/>
                <w:b/>
                <w:szCs w:val="24"/>
              </w:rPr>
            </w:pPr>
            <w:r w:rsidRPr="00FC6518">
              <w:rPr>
                <w:rFonts w:ascii="Gadugi" w:hAnsi="Gadugi" w:cs="Times New Roman"/>
                <w:b/>
                <w:szCs w:val="24"/>
              </w:rPr>
              <w:t>FTE</w:t>
            </w:r>
          </w:p>
        </w:tc>
        <w:tc>
          <w:tcPr>
            <w:tcW w:w="1230" w:type="dxa"/>
            <w:tcBorders>
              <w:bottom w:val="single" w:sz="4" w:space="0" w:color="auto"/>
            </w:tcBorders>
          </w:tcPr>
          <w:p w14:paraId="76C87ADA" w14:textId="77777777" w:rsidR="00FC6518" w:rsidRPr="000E1435" w:rsidRDefault="00FC6518" w:rsidP="00C53988">
            <w:pPr>
              <w:widowControl w:val="0"/>
              <w:ind w:left="0"/>
              <w:rPr>
                <w:rFonts w:ascii="Gadugi" w:hAnsi="Gadugi" w:cs="Times New Roman"/>
                <w:bCs/>
                <w:szCs w:val="24"/>
              </w:rPr>
            </w:pPr>
          </w:p>
        </w:tc>
        <w:tc>
          <w:tcPr>
            <w:tcW w:w="479" w:type="dxa"/>
          </w:tcPr>
          <w:p w14:paraId="041DEBCB" w14:textId="77777777" w:rsidR="00FC6518" w:rsidRPr="00FC6518" w:rsidRDefault="00FC6518" w:rsidP="00C53988">
            <w:pPr>
              <w:widowControl w:val="0"/>
              <w:ind w:left="0"/>
              <w:rPr>
                <w:rFonts w:ascii="Gadugi" w:hAnsi="Gadugi" w:cs="Times New Roman"/>
                <w:b/>
                <w:szCs w:val="24"/>
              </w:rPr>
            </w:pPr>
            <w:r w:rsidRPr="00FC6518">
              <w:rPr>
                <w:rFonts w:ascii="Gadugi" w:hAnsi="Gadugi" w:cs="Times New Roman"/>
                <w:b/>
                <w:szCs w:val="24"/>
              </w:rPr>
              <w:t>%</w:t>
            </w:r>
          </w:p>
        </w:tc>
      </w:tr>
    </w:tbl>
    <w:p w14:paraId="07EB9BA8" w14:textId="77777777" w:rsidR="00FC6518" w:rsidRPr="00FC6518" w:rsidRDefault="00FC6518" w:rsidP="00FC6518">
      <w:pPr>
        <w:widowControl w:val="0"/>
        <w:rPr>
          <w:rFonts w:ascii="Garamond" w:hAnsi="Garamond"/>
          <w:sz w:val="2"/>
          <w:szCs w:val="24"/>
        </w:rPr>
      </w:pPr>
    </w:p>
    <w:p w14:paraId="74BF3EF0" w14:textId="77777777" w:rsidR="00FC6518" w:rsidRPr="001F0462" w:rsidRDefault="00FC6518" w:rsidP="001F0462">
      <w:pPr>
        <w:widowControl w:val="0"/>
        <w:ind w:left="0"/>
        <w:rPr>
          <w:rFonts w:cstheme="minorHAnsi"/>
        </w:rPr>
      </w:pPr>
      <w:r w:rsidRPr="001F0462">
        <w:rPr>
          <w:rFonts w:cstheme="minorHAnsi"/>
        </w:rPr>
        <w:t xml:space="preserve">Provide a detailed evaluation of the candidate’s effectiveness in classroom teaching, undergraduate advising, and graduate advising. </w:t>
      </w:r>
    </w:p>
    <w:p w14:paraId="67DE8541" w14:textId="77777777" w:rsidR="00FC6518" w:rsidRPr="001F0462" w:rsidRDefault="00FC6518" w:rsidP="00FC6518">
      <w:pPr>
        <w:widowControl w:val="0"/>
        <w:ind w:firstLine="648"/>
        <w:rPr>
          <w:rFonts w:cstheme="minorHAnsi"/>
        </w:rPr>
      </w:pPr>
      <w:r w:rsidRPr="001F0462">
        <w:rPr>
          <w:rFonts w:cstheme="minorHAnsi"/>
        </w:rPr>
        <w:t xml:space="preserve">Subheadings may be used to separate each of these areas of evaluation. </w:t>
      </w:r>
    </w:p>
    <w:p w14:paraId="5EAB096B" w14:textId="77777777" w:rsidR="00FC6518" w:rsidRPr="001F0462" w:rsidRDefault="00FC6518" w:rsidP="00FC6518">
      <w:pPr>
        <w:widowControl w:val="0"/>
        <w:ind w:left="720"/>
        <w:rPr>
          <w:rFonts w:cstheme="minorHAnsi"/>
        </w:rPr>
      </w:pPr>
      <w:r w:rsidRPr="001F0462">
        <w:rPr>
          <w:rFonts w:cstheme="minorHAnsi"/>
        </w:rPr>
        <w:t xml:space="preserve">The evaluation of classroom teaching should consider evidence of the candidate’s command of the subject matter at undergraduate and graduate levels, effective communication, commitment to student learning, development of teaching practices over time, student teaching evaluations, etc. </w:t>
      </w:r>
    </w:p>
    <w:p w14:paraId="629542E8" w14:textId="77777777" w:rsidR="00FC6518" w:rsidRPr="001F0462" w:rsidRDefault="00FC6518" w:rsidP="00FC6518">
      <w:pPr>
        <w:widowControl w:val="0"/>
        <w:rPr>
          <w:rFonts w:cstheme="minorHAnsi"/>
        </w:rPr>
      </w:pPr>
      <w:r w:rsidRPr="001F0462">
        <w:rPr>
          <w:rFonts w:cstheme="minorHAnsi"/>
        </w:rPr>
        <w:t xml:space="preserve">Evaluation of undergraduate advising may provide information on the candidate’s advising load in comparison to departmental expectations, feedback from students, etc. </w:t>
      </w:r>
    </w:p>
    <w:p w14:paraId="1334B3D9" w14:textId="77777777" w:rsidR="00FC6518" w:rsidRPr="001F0462" w:rsidRDefault="00FC6518" w:rsidP="00FC6518">
      <w:pPr>
        <w:widowControl w:val="0"/>
        <w:rPr>
          <w:rFonts w:cstheme="minorHAnsi"/>
        </w:rPr>
      </w:pPr>
      <w:r w:rsidRPr="001F0462">
        <w:rPr>
          <w:rFonts w:cstheme="minorHAnsi"/>
        </w:rPr>
        <w:t>Evaluation of graduate advising may provide information on the number of graduate advisees and graduate committee service of the candidate in comparison to department expectations for faculty of the candidate’s rank, ability to help graduate students plan and complete degrees in a timely fashion, student feedback, etc. If applicable, also provide an evaluation of the candidate’s record of postgraduate advising and mentoring,</w:t>
      </w:r>
    </w:p>
    <w:p w14:paraId="67E43F15" w14:textId="77777777" w:rsidR="00FC6518" w:rsidRPr="001F0462" w:rsidRDefault="00FC6518" w:rsidP="00FC6518">
      <w:pPr>
        <w:widowControl w:val="0"/>
        <w:rPr>
          <w:rFonts w:cstheme="minorHAnsi"/>
        </w:rPr>
      </w:pPr>
      <w:r w:rsidRPr="001F0462">
        <w:rPr>
          <w:rFonts w:cstheme="minorHAnsi"/>
        </w:rPr>
        <w:t xml:space="preserve">Evaluations should be made with reference to (a) the candidate’s record of teaching as listed in the CV, statement of teaching philosophy, and </w:t>
      </w:r>
      <w:r w:rsidR="003E4B70" w:rsidRPr="001F0462">
        <w:rPr>
          <w:rFonts w:cstheme="minorHAnsi"/>
        </w:rPr>
        <w:t>supporting</w:t>
      </w:r>
      <w:r w:rsidRPr="001F0462">
        <w:rPr>
          <w:rFonts w:cstheme="minorHAnsi"/>
        </w:rPr>
        <w:t xml:space="preserve"> materials, (b) percentage effort in this area, (c) department/unit/school criteria and university standards, (d) student evaluations, (e) peer evaluations, </w:t>
      </w:r>
      <w:proofErr w:type="spellStart"/>
      <w:r w:rsidRPr="001F0462">
        <w:rPr>
          <w:rFonts w:cstheme="minorHAnsi"/>
        </w:rPr>
        <w:t>etc</w:t>
      </w:r>
      <w:proofErr w:type="spellEnd"/>
    </w:p>
    <w:p w14:paraId="3A54EBC2" w14:textId="77777777" w:rsidR="00E6679C" w:rsidRPr="001F0462" w:rsidRDefault="00FC6518" w:rsidP="00FC6518">
      <w:pPr>
        <w:pStyle w:val="Default"/>
        <w:ind w:left="72"/>
        <w:rPr>
          <w:rFonts w:asciiTheme="minorHAnsi" w:hAnsiTheme="minorHAnsi" w:cstheme="minorHAnsi"/>
          <w:sz w:val="20"/>
          <w:szCs w:val="22"/>
        </w:rPr>
      </w:pPr>
      <w:r w:rsidRPr="001F0462">
        <w:rPr>
          <w:rFonts w:asciiTheme="minorHAnsi" w:hAnsiTheme="minorHAnsi" w:cstheme="minorHAnsi"/>
          <w:b/>
          <w:sz w:val="20"/>
          <w:szCs w:val="22"/>
        </w:rPr>
        <w:t>NOTE:</w:t>
      </w:r>
      <w:r w:rsidRPr="001F0462">
        <w:rPr>
          <w:rFonts w:asciiTheme="minorHAnsi" w:hAnsiTheme="minorHAnsi" w:cstheme="minorHAnsi"/>
          <w:sz w:val="20"/>
          <w:szCs w:val="22"/>
        </w:rPr>
        <w:t xml:space="preserve"> </w:t>
      </w:r>
      <w:r w:rsidRPr="001F0462">
        <w:rPr>
          <w:rFonts w:asciiTheme="minorHAnsi" w:hAnsiTheme="minorHAnsi" w:cstheme="minorHAnsi"/>
          <w:sz w:val="20"/>
          <w:szCs w:val="20"/>
        </w:rPr>
        <w:t xml:space="preserve">Peer evaluations of teaching should be placed in a separate pdf file and included in the </w:t>
      </w:r>
      <w:r w:rsidR="003E4B70" w:rsidRPr="001F0462">
        <w:rPr>
          <w:rFonts w:asciiTheme="minorHAnsi" w:hAnsiTheme="minorHAnsi" w:cstheme="minorHAnsi"/>
          <w:sz w:val="20"/>
          <w:szCs w:val="20"/>
        </w:rPr>
        <w:t>supporting</w:t>
      </w:r>
      <w:r w:rsidRPr="001F0462">
        <w:rPr>
          <w:rFonts w:asciiTheme="minorHAnsi" w:hAnsiTheme="minorHAnsi" w:cstheme="minorHAnsi"/>
          <w:sz w:val="20"/>
          <w:szCs w:val="20"/>
        </w:rPr>
        <w:t xml:space="preserve"> materials with the name: </w:t>
      </w:r>
      <w:r w:rsidRPr="001F0462">
        <w:rPr>
          <w:rFonts w:asciiTheme="minorHAnsi" w:hAnsiTheme="minorHAnsi" w:cstheme="minorHAnsi"/>
          <w:b/>
          <w:sz w:val="22"/>
          <w:szCs w:val="22"/>
        </w:rPr>
        <w:t xml:space="preserve"> </w:t>
      </w:r>
      <w:r w:rsidRPr="001F0462">
        <w:rPr>
          <w:rFonts w:asciiTheme="minorHAnsi" w:hAnsiTheme="minorHAnsi" w:cstheme="minorHAnsi"/>
          <w:b/>
          <w:sz w:val="20"/>
          <w:szCs w:val="22"/>
        </w:rPr>
        <w:t xml:space="preserve">Lastname </w:t>
      </w:r>
      <w:proofErr w:type="spellStart"/>
      <w:r w:rsidRPr="001F0462">
        <w:rPr>
          <w:rFonts w:asciiTheme="minorHAnsi" w:hAnsiTheme="minorHAnsi" w:cstheme="minorHAnsi"/>
          <w:b/>
          <w:sz w:val="20"/>
          <w:szCs w:val="22"/>
        </w:rPr>
        <w:t>FirstInitial</w:t>
      </w:r>
      <w:proofErr w:type="spellEnd"/>
      <w:r w:rsidRPr="001F0462">
        <w:rPr>
          <w:rFonts w:asciiTheme="minorHAnsi" w:hAnsiTheme="minorHAnsi" w:cstheme="minorHAnsi"/>
          <w:b/>
          <w:sz w:val="20"/>
          <w:szCs w:val="22"/>
        </w:rPr>
        <w:t xml:space="preserve"> Peer Eval Teach</w:t>
      </w:r>
      <w:r w:rsidR="00553770" w:rsidRPr="001F0462">
        <w:rPr>
          <w:rFonts w:asciiTheme="minorHAnsi" w:hAnsiTheme="minorHAnsi" w:cstheme="minorHAnsi"/>
          <w:b/>
          <w:sz w:val="20"/>
          <w:szCs w:val="22"/>
        </w:rPr>
        <w:t xml:space="preserve"> PTTR</w:t>
      </w:r>
      <w:r w:rsidRPr="001F0462">
        <w:rPr>
          <w:rFonts w:asciiTheme="minorHAnsi" w:hAnsiTheme="minorHAnsi" w:cstheme="minorHAnsi"/>
          <w:b/>
          <w:sz w:val="20"/>
          <w:szCs w:val="22"/>
        </w:rPr>
        <w:t>.pdf</w:t>
      </w:r>
      <w:r w:rsidRPr="001F0462">
        <w:rPr>
          <w:rFonts w:asciiTheme="minorHAnsi" w:hAnsiTheme="minorHAnsi" w:cstheme="minorHAnsi"/>
          <w:sz w:val="20"/>
          <w:szCs w:val="22"/>
        </w:rPr>
        <w:t>.</w:t>
      </w:r>
    </w:p>
    <w:p w14:paraId="66E5573A" w14:textId="77777777" w:rsidR="00C53988" w:rsidRPr="001F0462" w:rsidRDefault="00FC6518" w:rsidP="00FC6518">
      <w:pPr>
        <w:pStyle w:val="Heading3"/>
        <w:pBdr>
          <w:top w:val="single" w:sz="8" w:space="0" w:color="auto"/>
        </w:pBdr>
        <w:spacing w:after="0"/>
        <w:rPr>
          <w:color w:val="auto"/>
          <w:szCs w:val="22"/>
        </w:rPr>
      </w:pPr>
      <w:r w:rsidRPr="001F0462">
        <w:rPr>
          <w:color w:val="auto"/>
          <w:szCs w:val="22"/>
        </w:rPr>
        <w:t>Evaluation of Professional Performance</w:t>
      </w:r>
    </w:p>
    <w:p w14:paraId="07503F8A" w14:textId="77777777" w:rsidR="00FC6518" w:rsidRPr="00FC6518" w:rsidRDefault="00FC6518" w:rsidP="00FC6518">
      <w:pPr>
        <w:widowControl w:val="0"/>
        <w:jc w:val="center"/>
        <w:rPr>
          <w:rFonts w:ascii="Gadugi" w:hAnsi="Gadugi"/>
          <w:b/>
          <w:i/>
          <w:sz w:val="2"/>
          <w:szCs w:val="24"/>
        </w:rPr>
      </w:pPr>
    </w:p>
    <w:tbl>
      <w:tblPr>
        <w:tblStyle w:val="TableGrid"/>
        <w:tblpPr w:leftFromText="180" w:rightFromText="180" w:vertAnchor="text" w:horzAnchor="margin" w:tblpX="90"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gridCol w:w="630"/>
        <w:gridCol w:w="479"/>
      </w:tblGrid>
      <w:tr w:rsidR="001F206A" w:rsidRPr="00FC6518" w14:paraId="3C83B91E" w14:textId="77777777" w:rsidTr="001F206A">
        <w:tc>
          <w:tcPr>
            <w:tcW w:w="559" w:type="dxa"/>
          </w:tcPr>
          <w:p w14:paraId="2CA24117" w14:textId="77777777" w:rsidR="001F206A" w:rsidRPr="00FC6518" w:rsidRDefault="001F206A" w:rsidP="001F206A">
            <w:pPr>
              <w:widowControl w:val="0"/>
              <w:ind w:left="0"/>
              <w:rPr>
                <w:rFonts w:ascii="Gadugi" w:hAnsi="Gadugi" w:cs="Times New Roman"/>
                <w:b/>
                <w:szCs w:val="24"/>
              </w:rPr>
            </w:pPr>
            <w:r w:rsidRPr="00FC6518">
              <w:rPr>
                <w:rFonts w:ascii="Gadugi" w:hAnsi="Gadugi" w:cs="Times New Roman"/>
                <w:b/>
                <w:szCs w:val="24"/>
              </w:rPr>
              <w:t>FTE</w:t>
            </w:r>
          </w:p>
        </w:tc>
        <w:tc>
          <w:tcPr>
            <w:tcW w:w="630" w:type="dxa"/>
            <w:tcBorders>
              <w:bottom w:val="single" w:sz="4" w:space="0" w:color="auto"/>
            </w:tcBorders>
          </w:tcPr>
          <w:p w14:paraId="67A7CC6C" w14:textId="77777777" w:rsidR="001F206A" w:rsidRPr="000E1435" w:rsidRDefault="001F206A" w:rsidP="001F206A">
            <w:pPr>
              <w:widowControl w:val="0"/>
              <w:ind w:left="0"/>
              <w:rPr>
                <w:rFonts w:ascii="Gadugi" w:hAnsi="Gadugi" w:cs="Times New Roman"/>
                <w:bCs/>
                <w:szCs w:val="24"/>
              </w:rPr>
            </w:pPr>
          </w:p>
        </w:tc>
        <w:tc>
          <w:tcPr>
            <w:tcW w:w="479" w:type="dxa"/>
          </w:tcPr>
          <w:p w14:paraId="2B5A2680" w14:textId="77777777" w:rsidR="001F206A" w:rsidRPr="00FC6518" w:rsidRDefault="001F206A" w:rsidP="001F206A">
            <w:pPr>
              <w:widowControl w:val="0"/>
              <w:ind w:left="0"/>
              <w:rPr>
                <w:rFonts w:ascii="Gadugi" w:hAnsi="Gadugi" w:cs="Times New Roman"/>
                <w:b/>
                <w:szCs w:val="24"/>
              </w:rPr>
            </w:pPr>
            <w:r w:rsidRPr="00FC6518">
              <w:rPr>
                <w:rFonts w:ascii="Gadugi" w:hAnsi="Gadugi" w:cs="Times New Roman"/>
                <w:b/>
                <w:szCs w:val="24"/>
              </w:rPr>
              <w:t>%</w:t>
            </w:r>
          </w:p>
        </w:tc>
      </w:tr>
    </w:tbl>
    <w:p w14:paraId="24618BB7" w14:textId="77777777" w:rsidR="00FC6518" w:rsidRPr="00FC6518" w:rsidRDefault="001F206A" w:rsidP="001F206A">
      <w:pPr>
        <w:widowControl w:val="0"/>
        <w:rPr>
          <w:rFonts w:ascii="Gadugi" w:hAnsi="Gadugi"/>
          <w:b/>
          <w:i/>
          <w:sz w:val="18"/>
          <w:szCs w:val="24"/>
        </w:rPr>
      </w:pPr>
      <w:r>
        <w:rPr>
          <w:rFonts w:ascii="Gadugi" w:hAnsi="Gadugi"/>
          <w:b/>
          <w:i/>
          <w:sz w:val="18"/>
          <w:szCs w:val="24"/>
        </w:rPr>
        <w:t xml:space="preserve">                     </w:t>
      </w:r>
      <w:r w:rsidR="00FC6518" w:rsidRPr="00FC6518">
        <w:rPr>
          <w:rFonts w:ascii="Gadugi" w:hAnsi="Gadugi"/>
          <w:b/>
          <w:i/>
          <w:sz w:val="18"/>
          <w:szCs w:val="24"/>
        </w:rPr>
        <w:t>Applies only to Librarians and some Academic Staff</w:t>
      </w:r>
    </w:p>
    <w:p w14:paraId="4D39C0D3" w14:textId="77777777" w:rsidR="00FC6518" w:rsidRPr="001F206A" w:rsidRDefault="00FC6518" w:rsidP="00FC6518">
      <w:pPr>
        <w:ind w:left="0"/>
        <w:rPr>
          <w:rFonts w:ascii="Gadugi" w:hAnsi="Gadugi"/>
          <w:sz w:val="2"/>
          <w:szCs w:val="20"/>
        </w:rPr>
      </w:pPr>
    </w:p>
    <w:p w14:paraId="3BA73439" w14:textId="77777777" w:rsidR="001F206A" w:rsidRPr="001F0462" w:rsidRDefault="001F206A" w:rsidP="001F206A">
      <w:pPr>
        <w:widowControl w:val="0"/>
        <w:rPr>
          <w:rFonts w:cstheme="minorHAnsi"/>
        </w:rPr>
      </w:pPr>
      <w:r w:rsidRPr="001F0462">
        <w:rPr>
          <w:rFonts w:cstheme="minorHAnsi"/>
        </w:rPr>
        <w:t xml:space="preserve">Provide a detailed evaluation of the candidate’s professional performance with reference to (a) the candidate’s record of professional performance as documented in the CV and </w:t>
      </w:r>
      <w:r w:rsidR="003E4B70" w:rsidRPr="001F0462">
        <w:rPr>
          <w:rFonts w:cstheme="minorHAnsi"/>
        </w:rPr>
        <w:t>supporting</w:t>
      </w:r>
      <w:r w:rsidRPr="001F0462">
        <w:rPr>
          <w:rFonts w:cstheme="minorHAnsi"/>
        </w:rPr>
        <w:t xml:space="preserve"> materials, (b) percentage effort in this area, (c) position expectations, (d) department/unit/school/libraries criteria for promotion and/or tenure, and (as applicable) supervisor, peer, and recipient/client evaluations, etc.  </w:t>
      </w:r>
    </w:p>
    <w:p w14:paraId="188B32D2" w14:textId="77777777" w:rsidR="001F206A" w:rsidRPr="001F0462" w:rsidRDefault="001F206A" w:rsidP="001F206A">
      <w:pPr>
        <w:pStyle w:val="Default"/>
        <w:ind w:left="60"/>
        <w:rPr>
          <w:rFonts w:asciiTheme="minorHAnsi" w:hAnsiTheme="minorHAnsi" w:cstheme="minorHAnsi"/>
          <w:sz w:val="20"/>
          <w:szCs w:val="22"/>
        </w:rPr>
      </w:pPr>
      <w:r w:rsidRPr="001F0462">
        <w:rPr>
          <w:rFonts w:asciiTheme="minorHAnsi" w:hAnsiTheme="minorHAnsi" w:cstheme="minorHAnsi"/>
          <w:b/>
          <w:sz w:val="22"/>
          <w:szCs w:val="22"/>
        </w:rPr>
        <w:t>NOTE:</w:t>
      </w:r>
      <w:r w:rsidRPr="001F0462">
        <w:rPr>
          <w:rFonts w:asciiTheme="minorHAnsi" w:hAnsiTheme="minorHAnsi" w:cstheme="minorHAnsi"/>
          <w:sz w:val="22"/>
          <w:szCs w:val="22"/>
        </w:rPr>
        <w:t xml:space="preserve">  </w:t>
      </w:r>
      <w:r w:rsidRPr="001F0462">
        <w:rPr>
          <w:rFonts w:asciiTheme="minorHAnsi" w:hAnsiTheme="minorHAnsi" w:cstheme="minorHAnsi"/>
          <w:sz w:val="20"/>
          <w:szCs w:val="22"/>
        </w:rPr>
        <w:t xml:space="preserve">Supervisor, </w:t>
      </w:r>
      <w:r w:rsidR="00695F4B" w:rsidRPr="001F0462">
        <w:rPr>
          <w:rFonts w:asciiTheme="minorHAnsi" w:hAnsiTheme="minorHAnsi" w:cstheme="minorHAnsi"/>
          <w:sz w:val="20"/>
          <w:szCs w:val="22"/>
        </w:rPr>
        <w:t>peer,</w:t>
      </w:r>
      <w:r w:rsidRPr="001F0462">
        <w:rPr>
          <w:rFonts w:asciiTheme="minorHAnsi" w:hAnsiTheme="minorHAnsi" w:cstheme="minorHAnsi"/>
          <w:sz w:val="20"/>
          <w:szCs w:val="22"/>
        </w:rPr>
        <w:t xml:space="preserve"> and/or recipient/client evaluations of professional performance should be placed in a separate pdf file and included in the </w:t>
      </w:r>
      <w:r w:rsidR="003E4B70" w:rsidRPr="001F0462">
        <w:rPr>
          <w:rFonts w:asciiTheme="minorHAnsi" w:hAnsiTheme="minorHAnsi" w:cstheme="minorHAnsi"/>
          <w:sz w:val="20"/>
          <w:szCs w:val="22"/>
        </w:rPr>
        <w:t>supporting</w:t>
      </w:r>
      <w:r w:rsidRPr="001F0462">
        <w:rPr>
          <w:rFonts w:asciiTheme="minorHAnsi" w:hAnsiTheme="minorHAnsi" w:cstheme="minorHAnsi"/>
          <w:sz w:val="20"/>
          <w:szCs w:val="22"/>
        </w:rPr>
        <w:t xml:space="preserve"> materials with the name: </w:t>
      </w:r>
      <w:r w:rsidRPr="001F0462">
        <w:rPr>
          <w:rFonts w:asciiTheme="minorHAnsi" w:hAnsiTheme="minorHAnsi" w:cstheme="minorHAnsi"/>
          <w:b/>
          <w:sz w:val="20"/>
          <w:szCs w:val="22"/>
        </w:rPr>
        <w:t xml:space="preserve">Lastname, </w:t>
      </w:r>
      <w:proofErr w:type="spellStart"/>
      <w:r w:rsidRPr="001F0462">
        <w:rPr>
          <w:rFonts w:asciiTheme="minorHAnsi" w:hAnsiTheme="minorHAnsi" w:cstheme="minorHAnsi"/>
          <w:b/>
          <w:sz w:val="20"/>
          <w:szCs w:val="22"/>
        </w:rPr>
        <w:t>FirstInitial</w:t>
      </w:r>
      <w:proofErr w:type="spellEnd"/>
      <w:r w:rsidRPr="001F0462">
        <w:rPr>
          <w:rFonts w:asciiTheme="minorHAnsi" w:hAnsiTheme="minorHAnsi" w:cstheme="minorHAnsi"/>
          <w:b/>
          <w:sz w:val="20"/>
          <w:szCs w:val="22"/>
        </w:rPr>
        <w:t xml:space="preserve"> Peer Eval Prof Perform</w:t>
      </w:r>
      <w:r w:rsidR="00553770" w:rsidRPr="001F0462">
        <w:rPr>
          <w:rFonts w:asciiTheme="minorHAnsi" w:hAnsiTheme="minorHAnsi" w:cstheme="minorHAnsi"/>
          <w:b/>
          <w:sz w:val="20"/>
          <w:szCs w:val="22"/>
        </w:rPr>
        <w:t xml:space="preserve"> PTTR</w:t>
      </w:r>
      <w:r w:rsidRPr="001F0462">
        <w:rPr>
          <w:rFonts w:asciiTheme="minorHAnsi" w:hAnsiTheme="minorHAnsi" w:cstheme="minorHAnsi"/>
          <w:b/>
          <w:sz w:val="20"/>
          <w:szCs w:val="22"/>
        </w:rPr>
        <w:t>.pdf</w:t>
      </w:r>
      <w:r w:rsidRPr="001F0462">
        <w:rPr>
          <w:rFonts w:asciiTheme="minorHAnsi" w:hAnsiTheme="minorHAnsi" w:cstheme="minorHAnsi"/>
          <w:sz w:val="20"/>
          <w:szCs w:val="22"/>
        </w:rPr>
        <w:t>.</w:t>
      </w:r>
    </w:p>
    <w:p w14:paraId="2F295A09" w14:textId="77777777" w:rsidR="00C53988" w:rsidRPr="001F0462" w:rsidRDefault="001F206A" w:rsidP="00C53988">
      <w:pPr>
        <w:pStyle w:val="Heading3"/>
        <w:pBdr>
          <w:top w:val="single" w:sz="8" w:space="0" w:color="auto"/>
        </w:pBdr>
        <w:spacing w:after="0"/>
        <w:rPr>
          <w:color w:val="auto"/>
          <w:szCs w:val="22"/>
        </w:rPr>
      </w:pPr>
      <w:r w:rsidRPr="001F0462">
        <w:rPr>
          <w:color w:val="auto"/>
          <w:szCs w:val="22"/>
        </w:rPr>
        <w:t>Evaluation of Program Research, Scholarship, Creative or Artistic Performance</w:t>
      </w:r>
    </w:p>
    <w:p w14:paraId="606FEA80" w14:textId="77777777" w:rsidR="00C53988" w:rsidRDefault="00C53988" w:rsidP="00C53988">
      <w:pPr>
        <w:spacing w:after="0"/>
        <w:ind w:left="0"/>
        <w:rPr>
          <w:rFonts w:ascii="Gadugi" w:hAnsi="Gadugi"/>
          <w:sz w:val="10"/>
          <w:szCs w:val="10"/>
        </w:rPr>
      </w:pPr>
      <w:r>
        <w:rPr>
          <w:rFonts w:ascii="Gadugi" w:hAnsi="Gadugi"/>
          <w:sz w:val="20"/>
          <w:szCs w:val="24"/>
        </w:rPr>
        <w:t xml:space="preserve"> </w:t>
      </w:r>
    </w:p>
    <w:tbl>
      <w:tblPr>
        <w:tblStyle w:val="TableGrid"/>
        <w:tblpPr w:leftFromText="180" w:rightFromText="180" w:vertAnchor="text" w:horzAnchor="margin" w:tblpX="90"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gridCol w:w="630"/>
        <w:gridCol w:w="479"/>
      </w:tblGrid>
      <w:tr w:rsidR="001F206A" w:rsidRPr="00FC6518" w14:paraId="0F993121" w14:textId="77777777" w:rsidTr="001F206A">
        <w:tc>
          <w:tcPr>
            <w:tcW w:w="559" w:type="dxa"/>
          </w:tcPr>
          <w:p w14:paraId="40842B88" w14:textId="77777777" w:rsidR="001F206A" w:rsidRPr="00FC6518" w:rsidRDefault="001F206A" w:rsidP="001F206A">
            <w:pPr>
              <w:widowControl w:val="0"/>
              <w:ind w:left="0"/>
              <w:rPr>
                <w:rFonts w:ascii="Gadugi" w:hAnsi="Gadugi" w:cs="Times New Roman"/>
                <w:b/>
                <w:szCs w:val="24"/>
              </w:rPr>
            </w:pPr>
            <w:r w:rsidRPr="00FC6518">
              <w:rPr>
                <w:rFonts w:ascii="Gadugi" w:hAnsi="Gadugi" w:cs="Times New Roman"/>
                <w:b/>
                <w:szCs w:val="24"/>
              </w:rPr>
              <w:t>FTE</w:t>
            </w:r>
          </w:p>
        </w:tc>
        <w:tc>
          <w:tcPr>
            <w:tcW w:w="630" w:type="dxa"/>
            <w:tcBorders>
              <w:bottom w:val="single" w:sz="4" w:space="0" w:color="auto"/>
            </w:tcBorders>
          </w:tcPr>
          <w:p w14:paraId="2986E3FD" w14:textId="77777777" w:rsidR="001F206A" w:rsidRPr="000E1435" w:rsidRDefault="001F206A" w:rsidP="001F206A">
            <w:pPr>
              <w:widowControl w:val="0"/>
              <w:ind w:left="0"/>
              <w:rPr>
                <w:rFonts w:ascii="Gadugi" w:hAnsi="Gadugi" w:cs="Times New Roman"/>
                <w:bCs/>
                <w:szCs w:val="24"/>
              </w:rPr>
            </w:pPr>
          </w:p>
        </w:tc>
        <w:tc>
          <w:tcPr>
            <w:tcW w:w="479" w:type="dxa"/>
          </w:tcPr>
          <w:p w14:paraId="36E523BF" w14:textId="77777777" w:rsidR="001F206A" w:rsidRPr="00FC6518" w:rsidRDefault="001F206A" w:rsidP="001F206A">
            <w:pPr>
              <w:widowControl w:val="0"/>
              <w:ind w:left="0"/>
              <w:rPr>
                <w:rFonts w:ascii="Gadugi" w:hAnsi="Gadugi" w:cs="Times New Roman"/>
                <w:b/>
                <w:szCs w:val="24"/>
              </w:rPr>
            </w:pPr>
            <w:r w:rsidRPr="00FC6518">
              <w:rPr>
                <w:rFonts w:ascii="Gadugi" w:hAnsi="Gadugi" w:cs="Times New Roman"/>
                <w:b/>
                <w:szCs w:val="24"/>
              </w:rPr>
              <w:t>%</w:t>
            </w:r>
          </w:p>
        </w:tc>
      </w:tr>
    </w:tbl>
    <w:p w14:paraId="02FE7132" w14:textId="77777777" w:rsidR="001F206A" w:rsidRDefault="001F206A" w:rsidP="00C53988">
      <w:pPr>
        <w:spacing w:after="0"/>
        <w:ind w:left="0"/>
        <w:rPr>
          <w:rFonts w:ascii="Gadugi" w:hAnsi="Gadugi"/>
          <w:sz w:val="20"/>
          <w:szCs w:val="24"/>
        </w:rPr>
      </w:pPr>
    </w:p>
    <w:p w14:paraId="76493319" w14:textId="77777777" w:rsidR="001F206A" w:rsidRDefault="001F206A" w:rsidP="00C53988">
      <w:pPr>
        <w:spacing w:after="0"/>
        <w:ind w:left="0"/>
        <w:rPr>
          <w:rFonts w:ascii="Gadugi" w:hAnsi="Gadugi"/>
          <w:sz w:val="20"/>
          <w:szCs w:val="24"/>
        </w:rPr>
      </w:pPr>
    </w:p>
    <w:p w14:paraId="713A3F2A" w14:textId="77777777" w:rsidR="001F206A" w:rsidRPr="001F0462" w:rsidRDefault="001F206A" w:rsidP="001F206A">
      <w:pPr>
        <w:spacing w:after="0"/>
        <w:ind w:left="0"/>
        <w:rPr>
          <w:rFonts w:cstheme="minorHAnsi"/>
          <w:szCs w:val="28"/>
        </w:rPr>
      </w:pPr>
      <w:r w:rsidRPr="001F0462">
        <w:rPr>
          <w:rFonts w:cstheme="minorHAnsi"/>
          <w:szCs w:val="28"/>
        </w:rPr>
        <w:t>Provide a detailed evaluation of the candidate’s work that addresses evidence of:</w:t>
      </w:r>
    </w:p>
    <w:p w14:paraId="6296338E" w14:textId="77777777" w:rsidR="001F206A" w:rsidRPr="001F0462" w:rsidRDefault="001F206A" w:rsidP="001F206A">
      <w:pPr>
        <w:spacing w:after="0"/>
        <w:ind w:left="0"/>
        <w:rPr>
          <w:rFonts w:cstheme="minorHAnsi"/>
          <w:sz w:val="10"/>
          <w:szCs w:val="28"/>
        </w:rPr>
      </w:pPr>
    </w:p>
    <w:p w14:paraId="3744ADD2" w14:textId="77777777" w:rsidR="001F206A" w:rsidRPr="001F0462" w:rsidRDefault="001F206A" w:rsidP="001F206A">
      <w:pPr>
        <w:pStyle w:val="ListParagraph"/>
        <w:numPr>
          <w:ilvl w:val="0"/>
          <w:numId w:val="28"/>
        </w:numPr>
        <w:spacing w:after="0"/>
        <w:rPr>
          <w:rFonts w:cstheme="minorHAnsi"/>
          <w:sz w:val="20"/>
          <w:szCs w:val="28"/>
        </w:rPr>
      </w:pPr>
      <w:r w:rsidRPr="001F0462">
        <w:rPr>
          <w:rFonts w:cstheme="minorHAnsi"/>
          <w:szCs w:val="28"/>
        </w:rPr>
        <w:lastRenderedPageBreak/>
        <w:t xml:space="preserve">The significance of the candidate’s contributions to date </w:t>
      </w:r>
      <w:r w:rsidRPr="001F0462">
        <w:rPr>
          <w:rFonts w:cstheme="minorHAnsi"/>
          <w:sz w:val="20"/>
          <w:szCs w:val="28"/>
        </w:rPr>
        <w:t>(e.g., considering such factors as the quality and quantity of the work, the candidate’s national and/or international professional reputation, etc.)</w:t>
      </w:r>
    </w:p>
    <w:p w14:paraId="60CD25F5" w14:textId="77777777" w:rsidR="001F206A" w:rsidRPr="001F0462" w:rsidRDefault="001F206A" w:rsidP="001F206A">
      <w:pPr>
        <w:pStyle w:val="ListParagraph"/>
        <w:numPr>
          <w:ilvl w:val="0"/>
          <w:numId w:val="28"/>
        </w:numPr>
        <w:spacing w:after="0"/>
        <w:rPr>
          <w:rFonts w:cstheme="minorHAnsi"/>
          <w:szCs w:val="28"/>
        </w:rPr>
      </w:pPr>
      <w:r w:rsidRPr="001F0462">
        <w:rPr>
          <w:rFonts w:cstheme="minorHAnsi"/>
          <w:szCs w:val="28"/>
        </w:rPr>
        <w:t xml:space="preserve">A sustainable, ongoing program of research/scholarship/creative or artistic work with the potential for continued productivity </w:t>
      </w:r>
      <w:r w:rsidRPr="001F0462">
        <w:rPr>
          <w:rFonts w:cstheme="minorHAnsi"/>
          <w:sz w:val="20"/>
          <w:szCs w:val="28"/>
        </w:rPr>
        <w:t xml:space="preserve">(e.g., considering such factors as scholarly work beyond that completed for the terminal degree or previous promotion, development of the scholarly agenda over time, clarity and significance of future goals, etc.). </w:t>
      </w:r>
    </w:p>
    <w:p w14:paraId="39360B96" w14:textId="77777777" w:rsidR="001F206A" w:rsidRPr="001F0462" w:rsidRDefault="001F206A" w:rsidP="001F206A">
      <w:pPr>
        <w:spacing w:after="0"/>
        <w:ind w:left="0"/>
        <w:rPr>
          <w:rFonts w:cstheme="minorHAnsi"/>
          <w:sz w:val="10"/>
          <w:szCs w:val="28"/>
        </w:rPr>
      </w:pPr>
    </w:p>
    <w:p w14:paraId="69673C53" w14:textId="77777777" w:rsidR="001F206A" w:rsidRPr="001F0462" w:rsidRDefault="001F206A" w:rsidP="001F206A">
      <w:pPr>
        <w:spacing w:after="0"/>
        <w:ind w:left="0"/>
        <w:rPr>
          <w:rFonts w:cstheme="minorHAnsi"/>
          <w:szCs w:val="28"/>
        </w:rPr>
      </w:pPr>
      <w:r w:rsidRPr="001F0462">
        <w:rPr>
          <w:rFonts w:cstheme="minorHAnsi"/>
          <w:szCs w:val="28"/>
        </w:rPr>
        <w:t>Evaluations should be made with reference to:</w:t>
      </w:r>
    </w:p>
    <w:p w14:paraId="38823D41" w14:textId="77777777" w:rsidR="001F206A" w:rsidRPr="001F0462" w:rsidRDefault="001F206A" w:rsidP="001F206A">
      <w:pPr>
        <w:spacing w:after="0"/>
        <w:ind w:left="0"/>
        <w:rPr>
          <w:rFonts w:cstheme="minorHAnsi"/>
          <w:sz w:val="8"/>
          <w:szCs w:val="28"/>
        </w:rPr>
      </w:pPr>
    </w:p>
    <w:p w14:paraId="7774BF2D" w14:textId="77777777" w:rsidR="001F206A" w:rsidRPr="001F0462" w:rsidRDefault="001F206A" w:rsidP="001F206A">
      <w:pPr>
        <w:pStyle w:val="ListParagraph"/>
        <w:numPr>
          <w:ilvl w:val="0"/>
          <w:numId w:val="29"/>
        </w:numPr>
        <w:spacing w:after="0"/>
        <w:rPr>
          <w:rFonts w:cstheme="minorHAnsi"/>
          <w:szCs w:val="28"/>
        </w:rPr>
      </w:pPr>
      <w:r w:rsidRPr="001F0462">
        <w:rPr>
          <w:rFonts w:cstheme="minorHAnsi"/>
          <w:szCs w:val="28"/>
        </w:rPr>
        <w:t xml:space="preserve">The candidate’s record of research, scholarship, or creative/artistic work in the CV and statement of research/scholarship/creative program, </w:t>
      </w:r>
      <w:r w:rsidR="003E4B70" w:rsidRPr="001F0462">
        <w:rPr>
          <w:rFonts w:cstheme="minorHAnsi"/>
          <w:szCs w:val="28"/>
        </w:rPr>
        <w:t>supporting</w:t>
      </w:r>
      <w:r w:rsidRPr="001F0462">
        <w:rPr>
          <w:rFonts w:cstheme="minorHAnsi"/>
          <w:szCs w:val="28"/>
        </w:rPr>
        <w:t xml:space="preserve"> materials</w:t>
      </w:r>
    </w:p>
    <w:p w14:paraId="54D71603" w14:textId="77777777" w:rsidR="001F206A" w:rsidRPr="001F0462" w:rsidRDefault="001F206A" w:rsidP="001F206A">
      <w:pPr>
        <w:pStyle w:val="ListParagraph"/>
        <w:numPr>
          <w:ilvl w:val="0"/>
          <w:numId w:val="29"/>
        </w:numPr>
        <w:spacing w:after="0"/>
        <w:rPr>
          <w:rFonts w:cstheme="minorHAnsi"/>
          <w:szCs w:val="28"/>
        </w:rPr>
      </w:pPr>
      <w:r w:rsidRPr="001F0462">
        <w:rPr>
          <w:rFonts w:cstheme="minorHAnsi"/>
          <w:szCs w:val="28"/>
        </w:rPr>
        <w:t>Percentage effort in this area</w:t>
      </w:r>
    </w:p>
    <w:p w14:paraId="5A7443E2" w14:textId="77777777" w:rsidR="001F206A" w:rsidRPr="001F0462" w:rsidRDefault="001F206A" w:rsidP="001F206A">
      <w:pPr>
        <w:pStyle w:val="ListParagraph"/>
        <w:numPr>
          <w:ilvl w:val="0"/>
          <w:numId w:val="29"/>
        </w:numPr>
        <w:spacing w:after="0"/>
        <w:rPr>
          <w:rFonts w:cstheme="minorHAnsi"/>
          <w:szCs w:val="28"/>
        </w:rPr>
      </w:pPr>
      <w:r w:rsidRPr="001F0462">
        <w:rPr>
          <w:rFonts w:cstheme="minorHAnsi"/>
          <w:szCs w:val="28"/>
        </w:rPr>
        <w:t>Department/unit/school criteria and university standards</w:t>
      </w:r>
    </w:p>
    <w:p w14:paraId="395D2A4A" w14:textId="77777777" w:rsidR="00C53988" w:rsidRPr="001F0462" w:rsidRDefault="001F206A" w:rsidP="001F206A">
      <w:pPr>
        <w:pStyle w:val="ListParagraph"/>
        <w:numPr>
          <w:ilvl w:val="0"/>
          <w:numId w:val="29"/>
        </w:numPr>
        <w:spacing w:after="0"/>
        <w:rPr>
          <w:rFonts w:cstheme="minorHAnsi"/>
          <w:szCs w:val="28"/>
        </w:rPr>
      </w:pPr>
      <w:r w:rsidRPr="001F0462">
        <w:rPr>
          <w:rFonts w:cstheme="minorHAnsi"/>
          <w:szCs w:val="28"/>
        </w:rPr>
        <w:t xml:space="preserve">External evaluations. </w:t>
      </w:r>
    </w:p>
    <w:p w14:paraId="462C3605" w14:textId="77777777" w:rsidR="00C53988" w:rsidRPr="001F0462" w:rsidRDefault="001F206A" w:rsidP="00C53988">
      <w:pPr>
        <w:pStyle w:val="Heading3"/>
        <w:pBdr>
          <w:top w:val="single" w:sz="8" w:space="0" w:color="auto"/>
        </w:pBdr>
        <w:spacing w:after="0"/>
        <w:rPr>
          <w:color w:val="auto"/>
          <w:szCs w:val="22"/>
        </w:rPr>
      </w:pPr>
      <w:r w:rsidRPr="001F0462">
        <w:rPr>
          <w:color w:val="auto"/>
          <w:szCs w:val="22"/>
        </w:rPr>
        <w:t>Evaluation of Service</w:t>
      </w:r>
    </w:p>
    <w:p w14:paraId="29212F31" w14:textId="77777777" w:rsidR="00C53988" w:rsidRDefault="00C53988" w:rsidP="00C53988">
      <w:pPr>
        <w:spacing w:after="0"/>
        <w:ind w:left="0"/>
        <w:rPr>
          <w:rFonts w:ascii="Gadugi" w:hAnsi="Gadugi"/>
          <w:sz w:val="10"/>
          <w:szCs w:val="10"/>
        </w:rPr>
      </w:pPr>
      <w:r>
        <w:rPr>
          <w:rFonts w:ascii="Gadugi" w:hAnsi="Gadugi"/>
          <w:sz w:val="20"/>
          <w:szCs w:val="24"/>
        </w:rPr>
        <w:t xml:space="preserve"> </w:t>
      </w:r>
    </w:p>
    <w:tbl>
      <w:tblPr>
        <w:tblStyle w:val="TableGrid"/>
        <w:tblpPr w:leftFromText="180" w:rightFromText="180" w:vertAnchor="text" w:horzAnchor="margin" w:tblpX="90"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gridCol w:w="630"/>
        <w:gridCol w:w="479"/>
      </w:tblGrid>
      <w:tr w:rsidR="001F206A" w:rsidRPr="00FC6518" w14:paraId="2DD84629" w14:textId="77777777" w:rsidTr="00F2513A">
        <w:tc>
          <w:tcPr>
            <w:tcW w:w="559" w:type="dxa"/>
          </w:tcPr>
          <w:p w14:paraId="791C2850" w14:textId="77777777" w:rsidR="001F206A" w:rsidRPr="00FC6518" w:rsidRDefault="001F206A" w:rsidP="00F2513A">
            <w:pPr>
              <w:widowControl w:val="0"/>
              <w:ind w:left="0"/>
              <w:rPr>
                <w:rFonts w:ascii="Gadugi" w:hAnsi="Gadugi" w:cs="Times New Roman"/>
                <w:b/>
                <w:szCs w:val="24"/>
              </w:rPr>
            </w:pPr>
            <w:r w:rsidRPr="00FC6518">
              <w:rPr>
                <w:rFonts w:ascii="Gadugi" w:hAnsi="Gadugi" w:cs="Times New Roman"/>
                <w:b/>
                <w:szCs w:val="24"/>
              </w:rPr>
              <w:t>FTE</w:t>
            </w:r>
          </w:p>
        </w:tc>
        <w:tc>
          <w:tcPr>
            <w:tcW w:w="630" w:type="dxa"/>
            <w:tcBorders>
              <w:bottom w:val="single" w:sz="4" w:space="0" w:color="auto"/>
            </w:tcBorders>
          </w:tcPr>
          <w:p w14:paraId="48438A23" w14:textId="77777777" w:rsidR="001F206A" w:rsidRPr="000E1435" w:rsidRDefault="001F206A" w:rsidP="00F2513A">
            <w:pPr>
              <w:widowControl w:val="0"/>
              <w:ind w:left="0"/>
              <w:rPr>
                <w:rFonts w:ascii="Gadugi" w:hAnsi="Gadugi" w:cs="Times New Roman"/>
                <w:bCs/>
                <w:szCs w:val="24"/>
              </w:rPr>
            </w:pPr>
          </w:p>
        </w:tc>
        <w:tc>
          <w:tcPr>
            <w:tcW w:w="479" w:type="dxa"/>
          </w:tcPr>
          <w:p w14:paraId="62172AF8" w14:textId="77777777" w:rsidR="001F206A" w:rsidRPr="00FC6518" w:rsidRDefault="001F206A" w:rsidP="00F2513A">
            <w:pPr>
              <w:widowControl w:val="0"/>
              <w:ind w:left="0"/>
              <w:rPr>
                <w:rFonts w:ascii="Gadugi" w:hAnsi="Gadugi" w:cs="Times New Roman"/>
                <w:b/>
                <w:szCs w:val="24"/>
              </w:rPr>
            </w:pPr>
            <w:r w:rsidRPr="00FC6518">
              <w:rPr>
                <w:rFonts w:ascii="Gadugi" w:hAnsi="Gadugi" w:cs="Times New Roman"/>
                <w:b/>
                <w:szCs w:val="24"/>
              </w:rPr>
              <w:t>%</w:t>
            </w:r>
          </w:p>
        </w:tc>
      </w:tr>
    </w:tbl>
    <w:p w14:paraId="5D08531B" w14:textId="77777777" w:rsidR="001F206A" w:rsidRDefault="001F206A" w:rsidP="00C53988">
      <w:pPr>
        <w:spacing w:after="0"/>
        <w:ind w:left="0"/>
        <w:rPr>
          <w:rFonts w:ascii="Gadugi" w:hAnsi="Gadugi"/>
          <w:sz w:val="20"/>
          <w:szCs w:val="24"/>
        </w:rPr>
      </w:pPr>
    </w:p>
    <w:p w14:paraId="23692633" w14:textId="77777777" w:rsidR="001F206A" w:rsidRDefault="001F206A" w:rsidP="00C53988">
      <w:pPr>
        <w:spacing w:after="0"/>
        <w:ind w:left="0"/>
        <w:rPr>
          <w:rFonts w:ascii="Gadugi" w:hAnsi="Gadugi"/>
          <w:sz w:val="20"/>
          <w:szCs w:val="24"/>
        </w:rPr>
      </w:pPr>
    </w:p>
    <w:p w14:paraId="13EB41E1" w14:textId="77777777" w:rsidR="001F206A" w:rsidRPr="001F0462" w:rsidRDefault="001F206A" w:rsidP="001F206A">
      <w:pPr>
        <w:ind w:left="0"/>
        <w:rPr>
          <w:rFonts w:cstheme="minorHAnsi"/>
          <w:szCs w:val="28"/>
        </w:rPr>
      </w:pPr>
      <w:r w:rsidRPr="001F0462">
        <w:rPr>
          <w:rFonts w:cstheme="minorHAnsi"/>
          <w:szCs w:val="28"/>
        </w:rPr>
        <w:t xml:space="preserve"> Provide a detailed evaluation of the candidate’s professionally-related service at all levels with reference to:</w:t>
      </w:r>
    </w:p>
    <w:p w14:paraId="434B15ED" w14:textId="77777777" w:rsidR="001F206A" w:rsidRPr="001F0462" w:rsidRDefault="001F206A" w:rsidP="001F206A">
      <w:pPr>
        <w:pStyle w:val="ListParagraph"/>
        <w:numPr>
          <w:ilvl w:val="0"/>
          <w:numId w:val="30"/>
        </w:numPr>
        <w:rPr>
          <w:rFonts w:cstheme="minorHAnsi"/>
          <w:szCs w:val="28"/>
        </w:rPr>
      </w:pPr>
      <w:r w:rsidRPr="001F0462">
        <w:rPr>
          <w:rFonts w:cstheme="minorHAnsi"/>
          <w:szCs w:val="28"/>
        </w:rPr>
        <w:t xml:space="preserve">The candidate’s record of department, school, university, regional, national, and international service as documented in the CV and </w:t>
      </w:r>
      <w:r w:rsidR="003E4B70" w:rsidRPr="001F0462">
        <w:rPr>
          <w:rFonts w:cstheme="minorHAnsi"/>
          <w:szCs w:val="28"/>
        </w:rPr>
        <w:t>supporting</w:t>
      </w:r>
      <w:r w:rsidRPr="001F0462">
        <w:rPr>
          <w:rFonts w:cstheme="minorHAnsi"/>
          <w:szCs w:val="28"/>
        </w:rPr>
        <w:t xml:space="preserve"> materials</w:t>
      </w:r>
    </w:p>
    <w:p w14:paraId="3294FFFD" w14:textId="77777777" w:rsidR="001F206A" w:rsidRPr="001F0462" w:rsidRDefault="001F206A" w:rsidP="001F206A">
      <w:pPr>
        <w:pStyle w:val="ListParagraph"/>
        <w:numPr>
          <w:ilvl w:val="0"/>
          <w:numId w:val="30"/>
        </w:numPr>
        <w:rPr>
          <w:rFonts w:cstheme="minorHAnsi"/>
          <w:szCs w:val="28"/>
        </w:rPr>
      </w:pPr>
      <w:r w:rsidRPr="001F0462">
        <w:rPr>
          <w:rFonts w:cstheme="minorHAnsi"/>
          <w:szCs w:val="28"/>
        </w:rPr>
        <w:t>Percentage effort in this area</w:t>
      </w:r>
    </w:p>
    <w:p w14:paraId="192D4D0D" w14:textId="77777777" w:rsidR="001F206A" w:rsidRPr="001F0462" w:rsidRDefault="001F206A" w:rsidP="001F206A">
      <w:pPr>
        <w:pStyle w:val="ListParagraph"/>
        <w:numPr>
          <w:ilvl w:val="0"/>
          <w:numId w:val="30"/>
        </w:numPr>
        <w:rPr>
          <w:rFonts w:cstheme="minorHAnsi"/>
          <w:szCs w:val="28"/>
        </w:rPr>
      </w:pPr>
      <w:r w:rsidRPr="001F0462">
        <w:rPr>
          <w:rFonts w:cstheme="minorHAnsi"/>
          <w:szCs w:val="28"/>
        </w:rPr>
        <w:t>Department/unit/school criteria and university standards for promotion and/or tenure</w:t>
      </w:r>
    </w:p>
    <w:p w14:paraId="79F1B1C7" w14:textId="77777777" w:rsidR="001F206A" w:rsidRPr="001F0462" w:rsidRDefault="001F206A" w:rsidP="001F206A">
      <w:pPr>
        <w:ind w:left="132"/>
        <w:rPr>
          <w:rFonts w:cstheme="minorHAnsi"/>
          <w:szCs w:val="28"/>
        </w:rPr>
      </w:pPr>
      <w:r w:rsidRPr="001F0462">
        <w:rPr>
          <w:rFonts w:cstheme="minorHAnsi"/>
          <w:szCs w:val="28"/>
        </w:rPr>
        <w:t xml:space="preserve">Committees are encouraged to consider quality and time or effort associated with the service and to identify any   activities representing significant service. </w:t>
      </w:r>
    </w:p>
    <w:p w14:paraId="483E1920" w14:textId="77777777" w:rsidR="00E6799C" w:rsidRPr="001F0462" w:rsidRDefault="00E6799C" w:rsidP="00E6799C">
      <w:pPr>
        <w:pStyle w:val="Heading3"/>
        <w:pBdr>
          <w:top w:val="single" w:sz="8" w:space="0" w:color="auto"/>
        </w:pBdr>
        <w:spacing w:after="0"/>
        <w:rPr>
          <w:color w:val="auto"/>
          <w:szCs w:val="22"/>
        </w:rPr>
      </w:pPr>
      <w:r w:rsidRPr="001F0462">
        <w:rPr>
          <w:color w:val="auto"/>
          <w:szCs w:val="22"/>
        </w:rPr>
        <w:t>Summary of Evaluation</w:t>
      </w:r>
    </w:p>
    <w:p w14:paraId="1156C7F4" w14:textId="77777777" w:rsidR="00E6799C" w:rsidRDefault="00E6799C" w:rsidP="00E6799C">
      <w:pPr>
        <w:spacing w:after="0"/>
        <w:ind w:left="0"/>
        <w:rPr>
          <w:rFonts w:ascii="Gadugi" w:hAnsi="Gadugi"/>
          <w:sz w:val="10"/>
          <w:szCs w:val="10"/>
        </w:rPr>
      </w:pPr>
      <w:r>
        <w:rPr>
          <w:rFonts w:ascii="Gadugi" w:hAnsi="Gadugi"/>
          <w:sz w:val="20"/>
          <w:szCs w:val="24"/>
        </w:rPr>
        <w:t xml:space="preserve"> </w:t>
      </w:r>
    </w:p>
    <w:p w14:paraId="4941A1A0" w14:textId="77777777" w:rsidR="00F27306" w:rsidRPr="00B252E1" w:rsidRDefault="00E6799C" w:rsidP="00C15648">
      <w:pPr>
        <w:ind w:left="0"/>
        <w:rPr>
          <w:rFonts w:cstheme="minorHAnsi"/>
          <w:szCs w:val="28"/>
        </w:rPr>
      </w:pPr>
      <w:r w:rsidRPr="00B252E1">
        <w:rPr>
          <w:rFonts w:cstheme="minorHAnsi"/>
          <w:szCs w:val="28"/>
        </w:rPr>
        <w:t>Provide a summary of assessment of the faculty member’s progress toward tenure, including recommendations for future performance as appropriate. The recommendations can include department/unit plans to assist the faculty member in addressing aspects of the performance.</w:t>
      </w:r>
    </w:p>
    <w:p w14:paraId="75E243A0" w14:textId="77777777" w:rsidR="00E6799C" w:rsidRPr="001F0462" w:rsidRDefault="00E6799C" w:rsidP="00E6799C">
      <w:pPr>
        <w:pStyle w:val="Heading3"/>
        <w:pBdr>
          <w:top w:val="single" w:sz="8" w:space="0" w:color="auto"/>
        </w:pBdr>
        <w:spacing w:after="0"/>
        <w:rPr>
          <w:color w:val="auto"/>
          <w:szCs w:val="22"/>
        </w:rPr>
      </w:pPr>
      <w:r w:rsidRPr="001F0462">
        <w:rPr>
          <w:color w:val="auto"/>
          <w:szCs w:val="22"/>
        </w:rPr>
        <w:t>Overall Evaluations</w:t>
      </w:r>
    </w:p>
    <w:p w14:paraId="04493C6D" w14:textId="77777777" w:rsidR="00E6799C" w:rsidRDefault="00E6799C" w:rsidP="00E6799C">
      <w:pPr>
        <w:spacing w:after="0"/>
        <w:ind w:left="0"/>
        <w:rPr>
          <w:rFonts w:ascii="Gadugi" w:hAnsi="Gadugi"/>
          <w:sz w:val="10"/>
          <w:szCs w:val="10"/>
        </w:rPr>
      </w:pPr>
      <w:r>
        <w:rPr>
          <w:rFonts w:ascii="Gadugi" w:hAnsi="Gadugi"/>
          <w:sz w:val="20"/>
          <w:szCs w:val="24"/>
        </w:rPr>
        <w:t xml:space="preserve"> </w:t>
      </w:r>
    </w:p>
    <w:p w14:paraId="089FD946" w14:textId="77777777" w:rsidR="00E6799C" w:rsidRPr="00B252E1" w:rsidRDefault="00E6799C" w:rsidP="00E6799C">
      <w:pPr>
        <w:ind w:left="0"/>
        <w:rPr>
          <w:rFonts w:cstheme="minorHAnsi"/>
          <w:szCs w:val="28"/>
        </w:rPr>
      </w:pPr>
      <w:r w:rsidRPr="00B252E1">
        <w:rPr>
          <w:rFonts w:cstheme="minorHAnsi"/>
          <w:szCs w:val="28"/>
        </w:rPr>
        <w:t>Provide a summary of assessment of the faculty member’s progress toward tenure, including recommendations for future performance as appropriate. The recommendations can include department/unit plans to assist the faculty member in addressing aspects of the performance.</w:t>
      </w:r>
    </w:p>
    <w:p w14:paraId="775F0454" w14:textId="77777777" w:rsidR="001F206A" w:rsidRPr="00B252E1" w:rsidRDefault="00605100" w:rsidP="00C15648">
      <w:pPr>
        <w:ind w:left="0"/>
        <w:rPr>
          <w:rFonts w:cstheme="minorHAnsi"/>
          <w:b/>
          <w:szCs w:val="28"/>
        </w:rPr>
      </w:pPr>
      <w:r w:rsidRPr="00B252E1">
        <w:rPr>
          <w:rFonts w:cstheme="minorHAnsi"/>
          <w:b/>
          <w:szCs w:val="28"/>
        </w:rPr>
        <w:t>Teaching and Advising</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64"/>
        <w:gridCol w:w="236"/>
        <w:gridCol w:w="8944"/>
      </w:tblGrid>
      <w:tr w:rsidR="00605100" w:rsidRPr="00B252E1" w14:paraId="27439FF5" w14:textId="77777777" w:rsidTr="00605100">
        <w:trPr>
          <w:trHeight w:val="378"/>
        </w:trPr>
        <w:tc>
          <w:tcPr>
            <w:tcW w:w="236" w:type="dxa"/>
            <w:vAlign w:val="bottom"/>
          </w:tcPr>
          <w:p w14:paraId="133609AC" w14:textId="77777777" w:rsidR="00605100" w:rsidRPr="00B252E1" w:rsidRDefault="00605100" w:rsidP="00CD2EF2">
            <w:pPr>
              <w:ind w:left="0"/>
              <w:rPr>
                <w:rFonts w:cstheme="minorHAnsi"/>
                <w:szCs w:val="28"/>
              </w:rPr>
            </w:pPr>
          </w:p>
        </w:tc>
        <w:sdt>
          <w:sdtPr>
            <w:rPr>
              <w:rFonts w:cstheme="minorHAnsi"/>
              <w:sz w:val="28"/>
              <w:szCs w:val="36"/>
            </w:rPr>
            <w:id w:val="-130481290"/>
            <w14:checkbox>
              <w14:checked w14:val="0"/>
              <w14:checkedState w14:val="2612" w14:font="MS Gothic"/>
              <w14:uncheckedState w14:val="2610" w14:font="MS Gothic"/>
            </w14:checkbox>
          </w:sdtPr>
          <w:sdtEndPr/>
          <w:sdtContent>
            <w:tc>
              <w:tcPr>
                <w:tcW w:w="664" w:type="dxa"/>
                <w:vAlign w:val="bottom"/>
              </w:tcPr>
              <w:p w14:paraId="1B1DC867" w14:textId="2C6CBB5E" w:rsidR="00605100" w:rsidRPr="00A76C13" w:rsidRDefault="00D8543E" w:rsidP="00605100">
                <w:pPr>
                  <w:ind w:left="0"/>
                  <w:jc w:val="center"/>
                  <w:rPr>
                    <w:rFonts w:cstheme="minorHAnsi"/>
                    <w:sz w:val="28"/>
                    <w:szCs w:val="36"/>
                  </w:rPr>
                </w:pPr>
                <w:r w:rsidRPr="00A76C13">
                  <w:rPr>
                    <w:rFonts w:ascii="MS Gothic" w:eastAsia="MS Gothic" w:hAnsi="MS Gothic" w:cstheme="minorHAnsi" w:hint="eastAsia"/>
                    <w:sz w:val="28"/>
                    <w:szCs w:val="36"/>
                  </w:rPr>
                  <w:t>☐</w:t>
                </w:r>
              </w:p>
            </w:tc>
          </w:sdtContent>
        </w:sdt>
        <w:tc>
          <w:tcPr>
            <w:tcW w:w="236" w:type="dxa"/>
            <w:vAlign w:val="bottom"/>
          </w:tcPr>
          <w:p w14:paraId="609DE4BE" w14:textId="77777777" w:rsidR="00605100" w:rsidRPr="00B252E1" w:rsidRDefault="00605100" w:rsidP="00CD2EF2">
            <w:pPr>
              <w:ind w:left="0"/>
              <w:rPr>
                <w:rFonts w:cstheme="minorHAnsi"/>
                <w:szCs w:val="28"/>
              </w:rPr>
            </w:pPr>
          </w:p>
        </w:tc>
        <w:tc>
          <w:tcPr>
            <w:tcW w:w="8944" w:type="dxa"/>
            <w:vAlign w:val="bottom"/>
          </w:tcPr>
          <w:p w14:paraId="245D383F" w14:textId="77777777" w:rsidR="00605100" w:rsidRPr="00B252E1" w:rsidRDefault="00605100" w:rsidP="00CD2EF2">
            <w:pPr>
              <w:ind w:left="0"/>
              <w:rPr>
                <w:rFonts w:cstheme="minorHAnsi"/>
                <w:szCs w:val="28"/>
              </w:rPr>
            </w:pPr>
            <w:r w:rsidRPr="00B252E1">
              <w:rPr>
                <w:rFonts w:cstheme="minorHAnsi"/>
                <w:szCs w:val="28"/>
              </w:rPr>
              <w:t>Demonstrates progress toward tenure</w:t>
            </w:r>
          </w:p>
        </w:tc>
      </w:tr>
      <w:tr w:rsidR="00605100" w:rsidRPr="00B252E1" w14:paraId="401E87A9" w14:textId="77777777" w:rsidTr="00605100">
        <w:trPr>
          <w:trHeight w:val="350"/>
        </w:trPr>
        <w:tc>
          <w:tcPr>
            <w:tcW w:w="236" w:type="dxa"/>
            <w:vAlign w:val="bottom"/>
          </w:tcPr>
          <w:p w14:paraId="685C3006" w14:textId="77777777" w:rsidR="00605100" w:rsidRPr="00B252E1" w:rsidRDefault="00605100" w:rsidP="00605100">
            <w:pPr>
              <w:ind w:left="0"/>
              <w:rPr>
                <w:rFonts w:cstheme="minorHAnsi"/>
                <w:szCs w:val="28"/>
              </w:rPr>
            </w:pPr>
          </w:p>
        </w:tc>
        <w:sdt>
          <w:sdtPr>
            <w:rPr>
              <w:rFonts w:cstheme="minorHAnsi"/>
              <w:sz w:val="28"/>
              <w:szCs w:val="36"/>
            </w:rPr>
            <w:id w:val="946121278"/>
            <w14:checkbox>
              <w14:checked w14:val="0"/>
              <w14:checkedState w14:val="2612" w14:font="MS Gothic"/>
              <w14:uncheckedState w14:val="2610" w14:font="MS Gothic"/>
            </w14:checkbox>
          </w:sdtPr>
          <w:sdtEndPr/>
          <w:sdtContent>
            <w:tc>
              <w:tcPr>
                <w:tcW w:w="664" w:type="dxa"/>
                <w:vAlign w:val="bottom"/>
              </w:tcPr>
              <w:p w14:paraId="33AB54F6" w14:textId="5D184DBF" w:rsidR="00605100" w:rsidRPr="00A76C13" w:rsidRDefault="000E1435" w:rsidP="00605100">
                <w:pPr>
                  <w:ind w:left="0"/>
                  <w:jc w:val="center"/>
                  <w:rPr>
                    <w:rFonts w:cstheme="minorHAnsi"/>
                    <w:b/>
                    <w:sz w:val="28"/>
                    <w:szCs w:val="36"/>
                  </w:rPr>
                </w:pPr>
                <w:r w:rsidRPr="00A76C13">
                  <w:rPr>
                    <w:rFonts w:ascii="MS Gothic" w:eastAsia="MS Gothic" w:hAnsi="MS Gothic" w:cstheme="minorHAnsi" w:hint="eastAsia"/>
                    <w:sz w:val="28"/>
                    <w:szCs w:val="36"/>
                  </w:rPr>
                  <w:t>☐</w:t>
                </w:r>
              </w:p>
            </w:tc>
          </w:sdtContent>
        </w:sdt>
        <w:tc>
          <w:tcPr>
            <w:tcW w:w="236" w:type="dxa"/>
            <w:vAlign w:val="bottom"/>
          </w:tcPr>
          <w:p w14:paraId="4EE721BB" w14:textId="77777777" w:rsidR="00605100" w:rsidRPr="00B252E1" w:rsidRDefault="00605100" w:rsidP="00605100">
            <w:pPr>
              <w:ind w:left="0"/>
              <w:rPr>
                <w:rFonts w:cstheme="minorHAnsi"/>
                <w:b/>
                <w:sz w:val="18"/>
                <w:szCs w:val="28"/>
              </w:rPr>
            </w:pPr>
          </w:p>
        </w:tc>
        <w:tc>
          <w:tcPr>
            <w:tcW w:w="8944" w:type="dxa"/>
            <w:vAlign w:val="bottom"/>
          </w:tcPr>
          <w:p w14:paraId="1405DDE6" w14:textId="77777777" w:rsidR="00605100" w:rsidRPr="00B252E1" w:rsidRDefault="00605100" w:rsidP="00605100">
            <w:pPr>
              <w:ind w:left="0"/>
              <w:rPr>
                <w:rFonts w:cstheme="minorHAnsi"/>
                <w:szCs w:val="28"/>
              </w:rPr>
            </w:pPr>
            <w:r w:rsidRPr="00B252E1">
              <w:rPr>
                <w:rFonts w:cstheme="minorHAnsi"/>
                <w:szCs w:val="28"/>
              </w:rPr>
              <w:t>Improvement required for continued progress toward tenure</w:t>
            </w:r>
          </w:p>
        </w:tc>
      </w:tr>
      <w:tr w:rsidR="00605100" w:rsidRPr="00B252E1" w14:paraId="032223CB" w14:textId="77777777" w:rsidTr="00605100">
        <w:trPr>
          <w:trHeight w:val="350"/>
        </w:trPr>
        <w:tc>
          <w:tcPr>
            <w:tcW w:w="236" w:type="dxa"/>
            <w:vAlign w:val="bottom"/>
          </w:tcPr>
          <w:p w14:paraId="6E4746B1" w14:textId="77777777" w:rsidR="00605100" w:rsidRPr="00B252E1" w:rsidRDefault="00605100" w:rsidP="00605100">
            <w:pPr>
              <w:ind w:left="0"/>
              <w:rPr>
                <w:rFonts w:cstheme="minorHAnsi"/>
                <w:szCs w:val="28"/>
              </w:rPr>
            </w:pPr>
          </w:p>
        </w:tc>
        <w:sdt>
          <w:sdtPr>
            <w:rPr>
              <w:rFonts w:cstheme="minorHAnsi"/>
              <w:sz w:val="28"/>
              <w:szCs w:val="36"/>
            </w:rPr>
            <w:id w:val="2052179692"/>
            <w14:checkbox>
              <w14:checked w14:val="0"/>
              <w14:checkedState w14:val="2612" w14:font="MS Gothic"/>
              <w14:uncheckedState w14:val="2610" w14:font="MS Gothic"/>
            </w14:checkbox>
          </w:sdtPr>
          <w:sdtEndPr/>
          <w:sdtContent>
            <w:tc>
              <w:tcPr>
                <w:tcW w:w="664" w:type="dxa"/>
                <w:vAlign w:val="bottom"/>
              </w:tcPr>
              <w:p w14:paraId="3F6FEE82" w14:textId="77777777" w:rsidR="00605100" w:rsidRPr="00A76C13" w:rsidRDefault="00605100" w:rsidP="00605100">
                <w:pPr>
                  <w:ind w:left="0"/>
                  <w:jc w:val="center"/>
                  <w:rPr>
                    <w:rFonts w:cstheme="minorHAnsi"/>
                    <w:sz w:val="28"/>
                    <w:szCs w:val="36"/>
                  </w:rPr>
                </w:pPr>
                <w:r w:rsidRPr="00A76C13">
                  <w:rPr>
                    <w:rFonts w:ascii="Segoe UI Symbol" w:eastAsia="MS Gothic" w:hAnsi="Segoe UI Symbol" w:cs="Segoe UI Symbol"/>
                    <w:sz w:val="28"/>
                    <w:szCs w:val="36"/>
                  </w:rPr>
                  <w:t>☐</w:t>
                </w:r>
              </w:p>
            </w:tc>
          </w:sdtContent>
        </w:sdt>
        <w:tc>
          <w:tcPr>
            <w:tcW w:w="236" w:type="dxa"/>
            <w:vAlign w:val="bottom"/>
          </w:tcPr>
          <w:p w14:paraId="441DD4F5" w14:textId="77777777" w:rsidR="00605100" w:rsidRPr="00B252E1" w:rsidRDefault="00605100" w:rsidP="00605100">
            <w:pPr>
              <w:ind w:left="0"/>
              <w:rPr>
                <w:rFonts w:cstheme="minorHAnsi"/>
                <w:b/>
                <w:sz w:val="18"/>
                <w:szCs w:val="28"/>
              </w:rPr>
            </w:pPr>
          </w:p>
        </w:tc>
        <w:tc>
          <w:tcPr>
            <w:tcW w:w="8944" w:type="dxa"/>
            <w:vAlign w:val="bottom"/>
          </w:tcPr>
          <w:p w14:paraId="477F8BC7" w14:textId="77777777" w:rsidR="00605100" w:rsidRPr="00B252E1" w:rsidRDefault="00605100" w:rsidP="00605100">
            <w:pPr>
              <w:ind w:left="0"/>
              <w:rPr>
                <w:rFonts w:cstheme="minorHAnsi"/>
                <w:sz w:val="18"/>
                <w:szCs w:val="28"/>
              </w:rPr>
            </w:pPr>
            <w:r w:rsidRPr="00B252E1">
              <w:rPr>
                <w:rFonts w:cstheme="minorHAnsi"/>
                <w:szCs w:val="28"/>
              </w:rPr>
              <w:t>Record not sufficient for progress toward tenure</w:t>
            </w:r>
          </w:p>
        </w:tc>
      </w:tr>
    </w:tbl>
    <w:p w14:paraId="4FC3D5B2" w14:textId="77777777" w:rsidR="00605100" w:rsidRPr="00B252E1" w:rsidRDefault="00605100" w:rsidP="00605100">
      <w:pPr>
        <w:ind w:left="0"/>
        <w:rPr>
          <w:rFonts w:cstheme="minorHAnsi"/>
          <w:b/>
          <w:szCs w:val="28"/>
        </w:rPr>
      </w:pPr>
      <w:r w:rsidRPr="00B252E1">
        <w:rPr>
          <w:rFonts w:cstheme="minorHAnsi"/>
          <w:b/>
          <w:szCs w:val="28"/>
        </w:rPr>
        <w:lastRenderedPageBreak/>
        <w:t>Professional Performance</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64"/>
        <w:gridCol w:w="236"/>
        <w:gridCol w:w="8944"/>
      </w:tblGrid>
      <w:tr w:rsidR="00605100" w:rsidRPr="00B252E1" w14:paraId="14717DAE" w14:textId="77777777" w:rsidTr="00CD2EF2">
        <w:trPr>
          <w:trHeight w:val="378"/>
        </w:trPr>
        <w:tc>
          <w:tcPr>
            <w:tcW w:w="236" w:type="dxa"/>
            <w:vAlign w:val="bottom"/>
          </w:tcPr>
          <w:p w14:paraId="26E9FB4A" w14:textId="77777777" w:rsidR="00605100" w:rsidRPr="00B252E1" w:rsidRDefault="00605100" w:rsidP="00CD2EF2">
            <w:pPr>
              <w:ind w:left="0"/>
              <w:rPr>
                <w:rFonts w:cstheme="minorHAnsi"/>
                <w:szCs w:val="28"/>
              </w:rPr>
            </w:pPr>
          </w:p>
        </w:tc>
        <w:sdt>
          <w:sdtPr>
            <w:rPr>
              <w:rFonts w:cstheme="minorHAnsi"/>
              <w:sz w:val="28"/>
              <w:szCs w:val="36"/>
            </w:rPr>
            <w:id w:val="266278965"/>
            <w14:checkbox>
              <w14:checked w14:val="0"/>
              <w14:checkedState w14:val="2612" w14:font="MS Gothic"/>
              <w14:uncheckedState w14:val="2610" w14:font="MS Gothic"/>
            </w14:checkbox>
          </w:sdtPr>
          <w:sdtEndPr/>
          <w:sdtContent>
            <w:tc>
              <w:tcPr>
                <w:tcW w:w="664" w:type="dxa"/>
                <w:vAlign w:val="bottom"/>
              </w:tcPr>
              <w:p w14:paraId="795A0665" w14:textId="77777777" w:rsidR="00605100" w:rsidRPr="00A76C13" w:rsidRDefault="00605100" w:rsidP="00CD2EF2">
                <w:pPr>
                  <w:ind w:left="0"/>
                  <w:jc w:val="center"/>
                  <w:rPr>
                    <w:rFonts w:cstheme="minorHAnsi"/>
                    <w:sz w:val="28"/>
                    <w:szCs w:val="36"/>
                  </w:rPr>
                </w:pPr>
                <w:r w:rsidRPr="00A76C13">
                  <w:rPr>
                    <w:rFonts w:ascii="Segoe UI Symbol" w:eastAsia="MS Gothic" w:hAnsi="Segoe UI Symbol" w:cs="Segoe UI Symbol"/>
                    <w:sz w:val="28"/>
                    <w:szCs w:val="36"/>
                  </w:rPr>
                  <w:t>☐</w:t>
                </w:r>
              </w:p>
            </w:tc>
          </w:sdtContent>
        </w:sdt>
        <w:tc>
          <w:tcPr>
            <w:tcW w:w="236" w:type="dxa"/>
            <w:vAlign w:val="bottom"/>
          </w:tcPr>
          <w:p w14:paraId="0DB43998" w14:textId="77777777" w:rsidR="00605100" w:rsidRPr="00B252E1" w:rsidRDefault="00605100" w:rsidP="00CD2EF2">
            <w:pPr>
              <w:ind w:left="0"/>
              <w:rPr>
                <w:rFonts w:cstheme="minorHAnsi"/>
                <w:szCs w:val="28"/>
              </w:rPr>
            </w:pPr>
          </w:p>
        </w:tc>
        <w:tc>
          <w:tcPr>
            <w:tcW w:w="8944" w:type="dxa"/>
            <w:vAlign w:val="bottom"/>
          </w:tcPr>
          <w:p w14:paraId="56123B15" w14:textId="77777777" w:rsidR="00605100" w:rsidRPr="00B252E1" w:rsidRDefault="00605100" w:rsidP="00CD2EF2">
            <w:pPr>
              <w:ind w:left="0"/>
              <w:rPr>
                <w:rFonts w:cstheme="minorHAnsi"/>
                <w:szCs w:val="28"/>
              </w:rPr>
            </w:pPr>
            <w:r w:rsidRPr="00B252E1">
              <w:rPr>
                <w:rFonts w:cstheme="minorHAnsi"/>
                <w:szCs w:val="28"/>
              </w:rPr>
              <w:t>Demonstrates progress toward tenure</w:t>
            </w:r>
          </w:p>
        </w:tc>
      </w:tr>
      <w:tr w:rsidR="00605100" w:rsidRPr="00B252E1" w14:paraId="0E26681C" w14:textId="77777777" w:rsidTr="00CD2EF2">
        <w:trPr>
          <w:trHeight w:val="350"/>
        </w:trPr>
        <w:tc>
          <w:tcPr>
            <w:tcW w:w="236" w:type="dxa"/>
            <w:vAlign w:val="bottom"/>
          </w:tcPr>
          <w:p w14:paraId="60EF4903" w14:textId="77777777" w:rsidR="00605100" w:rsidRPr="00B252E1" w:rsidRDefault="00605100" w:rsidP="00CD2EF2">
            <w:pPr>
              <w:ind w:left="0"/>
              <w:rPr>
                <w:rFonts w:cstheme="minorHAnsi"/>
                <w:szCs w:val="28"/>
              </w:rPr>
            </w:pPr>
          </w:p>
        </w:tc>
        <w:sdt>
          <w:sdtPr>
            <w:rPr>
              <w:rFonts w:cstheme="minorHAnsi"/>
              <w:sz w:val="28"/>
              <w:szCs w:val="36"/>
            </w:rPr>
            <w:id w:val="-24407313"/>
            <w14:checkbox>
              <w14:checked w14:val="0"/>
              <w14:checkedState w14:val="2612" w14:font="MS Gothic"/>
              <w14:uncheckedState w14:val="2610" w14:font="MS Gothic"/>
            </w14:checkbox>
          </w:sdtPr>
          <w:sdtEndPr/>
          <w:sdtContent>
            <w:tc>
              <w:tcPr>
                <w:tcW w:w="664" w:type="dxa"/>
                <w:vAlign w:val="bottom"/>
              </w:tcPr>
              <w:p w14:paraId="56D0D8E5" w14:textId="77777777" w:rsidR="00605100" w:rsidRPr="00A76C13" w:rsidRDefault="00605100" w:rsidP="00CD2EF2">
                <w:pPr>
                  <w:ind w:left="0"/>
                  <w:jc w:val="center"/>
                  <w:rPr>
                    <w:rFonts w:cstheme="minorHAnsi"/>
                    <w:b/>
                    <w:sz w:val="28"/>
                    <w:szCs w:val="36"/>
                  </w:rPr>
                </w:pPr>
                <w:r w:rsidRPr="00A76C13">
                  <w:rPr>
                    <w:rFonts w:ascii="Segoe UI Symbol" w:eastAsia="MS Gothic" w:hAnsi="Segoe UI Symbol" w:cs="Segoe UI Symbol"/>
                    <w:sz w:val="28"/>
                    <w:szCs w:val="36"/>
                  </w:rPr>
                  <w:t>☐</w:t>
                </w:r>
              </w:p>
            </w:tc>
          </w:sdtContent>
        </w:sdt>
        <w:tc>
          <w:tcPr>
            <w:tcW w:w="236" w:type="dxa"/>
            <w:vAlign w:val="bottom"/>
          </w:tcPr>
          <w:p w14:paraId="251DBD1C" w14:textId="77777777" w:rsidR="00605100" w:rsidRPr="00B252E1" w:rsidRDefault="00605100" w:rsidP="00CD2EF2">
            <w:pPr>
              <w:ind w:left="0"/>
              <w:rPr>
                <w:rFonts w:cstheme="minorHAnsi"/>
                <w:b/>
                <w:sz w:val="18"/>
                <w:szCs w:val="28"/>
              </w:rPr>
            </w:pPr>
          </w:p>
        </w:tc>
        <w:tc>
          <w:tcPr>
            <w:tcW w:w="8944" w:type="dxa"/>
            <w:vAlign w:val="bottom"/>
          </w:tcPr>
          <w:p w14:paraId="00EC8E94" w14:textId="77777777" w:rsidR="00605100" w:rsidRPr="00B252E1" w:rsidRDefault="00605100" w:rsidP="00CD2EF2">
            <w:pPr>
              <w:ind w:left="0"/>
              <w:rPr>
                <w:rFonts w:cstheme="minorHAnsi"/>
                <w:szCs w:val="28"/>
              </w:rPr>
            </w:pPr>
            <w:r w:rsidRPr="00B252E1">
              <w:rPr>
                <w:rFonts w:cstheme="minorHAnsi"/>
                <w:szCs w:val="28"/>
              </w:rPr>
              <w:t>Improvement required for continued progress toward tenure</w:t>
            </w:r>
          </w:p>
        </w:tc>
      </w:tr>
      <w:tr w:rsidR="00605100" w:rsidRPr="00B252E1" w14:paraId="3FA8E344" w14:textId="77777777" w:rsidTr="00CD2EF2">
        <w:trPr>
          <w:trHeight w:val="350"/>
        </w:trPr>
        <w:tc>
          <w:tcPr>
            <w:tcW w:w="236" w:type="dxa"/>
            <w:vAlign w:val="bottom"/>
          </w:tcPr>
          <w:p w14:paraId="7274B151" w14:textId="77777777" w:rsidR="00605100" w:rsidRPr="00B252E1" w:rsidRDefault="00605100" w:rsidP="00CD2EF2">
            <w:pPr>
              <w:ind w:left="0"/>
              <w:rPr>
                <w:rFonts w:cstheme="minorHAnsi"/>
                <w:szCs w:val="28"/>
              </w:rPr>
            </w:pPr>
          </w:p>
        </w:tc>
        <w:sdt>
          <w:sdtPr>
            <w:rPr>
              <w:rFonts w:cstheme="minorHAnsi"/>
              <w:sz w:val="28"/>
              <w:szCs w:val="36"/>
            </w:rPr>
            <w:id w:val="859638455"/>
            <w14:checkbox>
              <w14:checked w14:val="0"/>
              <w14:checkedState w14:val="2612" w14:font="MS Gothic"/>
              <w14:uncheckedState w14:val="2610" w14:font="MS Gothic"/>
            </w14:checkbox>
          </w:sdtPr>
          <w:sdtEndPr/>
          <w:sdtContent>
            <w:tc>
              <w:tcPr>
                <w:tcW w:w="664" w:type="dxa"/>
                <w:vAlign w:val="bottom"/>
              </w:tcPr>
              <w:p w14:paraId="01C37025" w14:textId="77777777" w:rsidR="00605100" w:rsidRPr="00A76C13" w:rsidRDefault="00605100" w:rsidP="00CD2EF2">
                <w:pPr>
                  <w:ind w:left="0"/>
                  <w:jc w:val="center"/>
                  <w:rPr>
                    <w:rFonts w:cstheme="minorHAnsi"/>
                    <w:sz w:val="28"/>
                    <w:szCs w:val="36"/>
                  </w:rPr>
                </w:pPr>
                <w:r w:rsidRPr="00A76C13">
                  <w:rPr>
                    <w:rFonts w:ascii="Segoe UI Symbol" w:eastAsia="MS Gothic" w:hAnsi="Segoe UI Symbol" w:cs="Segoe UI Symbol"/>
                    <w:sz w:val="28"/>
                    <w:szCs w:val="36"/>
                  </w:rPr>
                  <w:t>☐</w:t>
                </w:r>
              </w:p>
            </w:tc>
          </w:sdtContent>
        </w:sdt>
        <w:tc>
          <w:tcPr>
            <w:tcW w:w="236" w:type="dxa"/>
            <w:vAlign w:val="bottom"/>
          </w:tcPr>
          <w:p w14:paraId="41B1F31D" w14:textId="77777777" w:rsidR="00605100" w:rsidRPr="00B252E1" w:rsidRDefault="00605100" w:rsidP="00CD2EF2">
            <w:pPr>
              <w:ind w:left="0"/>
              <w:rPr>
                <w:rFonts w:cstheme="minorHAnsi"/>
                <w:b/>
                <w:sz w:val="18"/>
                <w:szCs w:val="28"/>
              </w:rPr>
            </w:pPr>
          </w:p>
        </w:tc>
        <w:tc>
          <w:tcPr>
            <w:tcW w:w="8944" w:type="dxa"/>
            <w:vAlign w:val="bottom"/>
          </w:tcPr>
          <w:p w14:paraId="62C877CD" w14:textId="77777777" w:rsidR="00605100" w:rsidRPr="00B252E1" w:rsidRDefault="00605100" w:rsidP="00CD2EF2">
            <w:pPr>
              <w:ind w:left="0"/>
              <w:rPr>
                <w:rFonts w:cstheme="minorHAnsi"/>
                <w:sz w:val="18"/>
                <w:szCs w:val="28"/>
              </w:rPr>
            </w:pPr>
            <w:r w:rsidRPr="00B252E1">
              <w:rPr>
                <w:rFonts w:cstheme="minorHAnsi"/>
                <w:szCs w:val="28"/>
              </w:rPr>
              <w:t>Record not sufficient for progress toward tenure</w:t>
            </w:r>
          </w:p>
        </w:tc>
      </w:tr>
    </w:tbl>
    <w:p w14:paraId="4D2381D7" w14:textId="77777777" w:rsidR="00553770" w:rsidRPr="00B252E1" w:rsidRDefault="00553770" w:rsidP="00C15648">
      <w:pPr>
        <w:ind w:left="0"/>
        <w:rPr>
          <w:rFonts w:cstheme="minorHAnsi"/>
          <w:b/>
          <w:szCs w:val="28"/>
        </w:rPr>
      </w:pPr>
    </w:p>
    <w:p w14:paraId="663902A6" w14:textId="77777777" w:rsidR="00605100" w:rsidRPr="00B252E1" w:rsidRDefault="00605100" w:rsidP="00605100">
      <w:pPr>
        <w:ind w:left="0"/>
        <w:rPr>
          <w:rFonts w:cstheme="minorHAnsi"/>
          <w:b/>
          <w:szCs w:val="28"/>
        </w:rPr>
      </w:pPr>
      <w:r w:rsidRPr="00B252E1">
        <w:rPr>
          <w:rFonts w:cstheme="minorHAnsi"/>
          <w:b/>
          <w:szCs w:val="28"/>
        </w:rPr>
        <w:t>Research, Scholarship, Creative or Artistic Performance</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64"/>
        <w:gridCol w:w="236"/>
        <w:gridCol w:w="8944"/>
      </w:tblGrid>
      <w:tr w:rsidR="00605100" w:rsidRPr="00B252E1" w14:paraId="0B187F63" w14:textId="77777777" w:rsidTr="00CD2EF2">
        <w:trPr>
          <w:trHeight w:val="378"/>
        </w:trPr>
        <w:tc>
          <w:tcPr>
            <w:tcW w:w="236" w:type="dxa"/>
            <w:vAlign w:val="bottom"/>
          </w:tcPr>
          <w:p w14:paraId="34278993" w14:textId="77777777" w:rsidR="00605100" w:rsidRPr="00B252E1" w:rsidRDefault="00605100" w:rsidP="00CD2EF2">
            <w:pPr>
              <w:ind w:left="0"/>
              <w:rPr>
                <w:rFonts w:cstheme="minorHAnsi"/>
                <w:szCs w:val="28"/>
              </w:rPr>
            </w:pPr>
          </w:p>
        </w:tc>
        <w:sdt>
          <w:sdtPr>
            <w:rPr>
              <w:rFonts w:cstheme="minorHAnsi"/>
              <w:sz w:val="28"/>
              <w:szCs w:val="36"/>
            </w:rPr>
            <w:id w:val="1290856809"/>
            <w14:checkbox>
              <w14:checked w14:val="0"/>
              <w14:checkedState w14:val="2612" w14:font="MS Gothic"/>
              <w14:uncheckedState w14:val="2610" w14:font="MS Gothic"/>
            </w14:checkbox>
          </w:sdtPr>
          <w:sdtEndPr/>
          <w:sdtContent>
            <w:tc>
              <w:tcPr>
                <w:tcW w:w="664" w:type="dxa"/>
                <w:vAlign w:val="bottom"/>
              </w:tcPr>
              <w:p w14:paraId="6BD59C20" w14:textId="77777777" w:rsidR="00605100" w:rsidRPr="00A76C13" w:rsidRDefault="00605100" w:rsidP="00CD2EF2">
                <w:pPr>
                  <w:ind w:left="0"/>
                  <w:jc w:val="center"/>
                  <w:rPr>
                    <w:rFonts w:cstheme="minorHAnsi"/>
                    <w:sz w:val="28"/>
                    <w:szCs w:val="36"/>
                  </w:rPr>
                </w:pPr>
                <w:r w:rsidRPr="00A76C13">
                  <w:rPr>
                    <w:rFonts w:ascii="Segoe UI Symbol" w:eastAsia="MS Gothic" w:hAnsi="Segoe UI Symbol" w:cs="Segoe UI Symbol"/>
                    <w:sz w:val="28"/>
                    <w:szCs w:val="36"/>
                  </w:rPr>
                  <w:t>☐</w:t>
                </w:r>
              </w:p>
            </w:tc>
          </w:sdtContent>
        </w:sdt>
        <w:tc>
          <w:tcPr>
            <w:tcW w:w="236" w:type="dxa"/>
            <w:vAlign w:val="bottom"/>
          </w:tcPr>
          <w:p w14:paraId="7CD35BA7" w14:textId="77777777" w:rsidR="00605100" w:rsidRPr="00B252E1" w:rsidRDefault="00605100" w:rsidP="00CD2EF2">
            <w:pPr>
              <w:ind w:left="0"/>
              <w:rPr>
                <w:rFonts w:cstheme="minorHAnsi"/>
                <w:szCs w:val="28"/>
              </w:rPr>
            </w:pPr>
          </w:p>
        </w:tc>
        <w:tc>
          <w:tcPr>
            <w:tcW w:w="8944" w:type="dxa"/>
            <w:vAlign w:val="bottom"/>
          </w:tcPr>
          <w:p w14:paraId="53700263" w14:textId="77777777" w:rsidR="00605100" w:rsidRPr="00B252E1" w:rsidRDefault="00605100" w:rsidP="00CD2EF2">
            <w:pPr>
              <w:ind w:left="0"/>
              <w:rPr>
                <w:rFonts w:cstheme="minorHAnsi"/>
                <w:szCs w:val="28"/>
              </w:rPr>
            </w:pPr>
            <w:r w:rsidRPr="00B252E1">
              <w:rPr>
                <w:rFonts w:cstheme="minorHAnsi"/>
                <w:szCs w:val="28"/>
              </w:rPr>
              <w:t>Demonstrates progress toward tenure</w:t>
            </w:r>
          </w:p>
        </w:tc>
      </w:tr>
      <w:tr w:rsidR="00605100" w:rsidRPr="00B252E1" w14:paraId="3BB875C5" w14:textId="77777777" w:rsidTr="00CD2EF2">
        <w:trPr>
          <w:trHeight w:val="350"/>
        </w:trPr>
        <w:tc>
          <w:tcPr>
            <w:tcW w:w="236" w:type="dxa"/>
            <w:vAlign w:val="bottom"/>
          </w:tcPr>
          <w:p w14:paraId="45DBB043" w14:textId="77777777" w:rsidR="00605100" w:rsidRPr="00B252E1" w:rsidRDefault="00605100" w:rsidP="00CD2EF2">
            <w:pPr>
              <w:ind w:left="0"/>
              <w:rPr>
                <w:rFonts w:cstheme="minorHAnsi"/>
                <w:szCs w:val="28"/>
              </w:rPr>
            </w:pPr>
          </w:p>
        </w:tc>
        <w:sdt>
          <w:sdtPr>
            <w:rPr>
              <w:rFonts w:cstheme="minorHAnsi"/>
              <w:sz w:val="28"/>
              <w:szCs w:val="36"/>
            </w:rPr>
            <w:id w:val="-871679265"/>
            <w14:checkbox>
              <w14:checked w14:val="0"/>
              <w14:checkedState w14:val="2612" w14:font="MS Gothic"/>
              <w14:uncheckedState w14:val="2610" w14:font="MS Gothic"/>
            </w14:checkbox>
          </w:sdtPr>
          <w:sdtEndPr/>
          <w:sdtContent>
            <w:tc>
              <w:tcPr>
                <w:tcW w:w="664" w:type="dxa"/>
                <w:vAlign w:val="bottom"/>
              </w:tcPr>
              <w:p w14:paraId="1805D621" w14:textId="77777777" w:rsidR="00605100" w:rsidRPr="00A76C13" w:rsidRDefault="00605100" w:rsidP="00CD2EF2">
                <w:pPr>
                  <w:ind w:left="0"/>
                  <w:jc w:val="center"/>
                  <w:rPr>
                    <w:rFonts w:cstheme="minorHAnsi"/>
                    <w:b/>
                    <w:sz w:val="28"/>
                    <w:szCs w:val="36"/>
                  </w:rPr>
                </w:pPr>
                <w:r w:rsidRPr="00A76C13">
                  <w:rPr>
                    <w:rFonts w:ascii="Segoe UI Symbol" w:eastAsia="MS Gothic" w:hAnsi="Segoe UI Symbol" w:cs="Segoe UI Symbol"/>
                    <w:sz w:val="28"/>
                    <w:szCs w:val="36"/>
                  </w:rPr>
                  <w:t>☐</w:t>
                </w:r>
              </w:p>
            </w:tc>
          </w:sdtContent>
        </w:sdt>
        <w:tc>
          <w:tcPr>
            <w:tcW w:w="236" w:type="dxa"/>
            <w:vAlign w:val="bottom"/>
          </w:tcPr>
          <w:p w14:paraId="32F47705" w14:textId="77777777" w:rsidR="00605100" w:rsidRPr="00B252E1" w:rsidRDefault="00605100" w:rsidP="00CD2EF2">
            <w:pPr>
              <w:ind w:left="0"/>
              <w:rPr>
                <w:rFonts w:cstheme="minorHAnsi"/>
                <w:b/>
                <w:sz w:val="18"/>
                <w:szCs w:val="28"/>
              </w:rPr>
            </w:pPr>
          </w:p>
        </w:tc>
        <w:tc>
          <w:tcPr>
            <w:tcW w:w="8944" w:type="dxa"/>
            <w:vAlign w:val="bottom"/>
          </w:tcPr>
          <w:p w14:paraId="6786DC25" w14:textId="77777777" w:rsidR="00605100" w:rsidRPr="00B252E1" w:rsidRDefault="00605100" w:rsidP="00CD2EF2">
            <w:pPr>
              <w:ind w:left="0"/>
              <w:rPr>
                <w:rFonts w:cstheme="minorHAnsi"/>
                <w:szCs w:val="28"/>
              </w:rPr>
            </w:pPr>
            <w:r w:rsidRPr="00B252E1">
              <w:rPr>
                <w:rFonts w:cstheme="minorHAnsi"/>
                <w:szCs w:val="28"/>
              </w:rPr>
              <w:t>Improvement required for continued progress toward tenure</w:t>
            </w:r>
          </w:p>
        </w:tc>
      </w:tr>
      <w:tr w:rsidR="00605100" w:rsidRPr="00B252E1" w14:paraId="44295C19" w14:textId="77777777" w:rsidTr="00CD2EF2">
        <w:trPr>
          <w:trHeight w:val="350"/>
        </w:trPr>
        <w:tc>
          <w:tcPr>
            <w:tcW w:w="236" w:type="dxa"/>
            <w:vAlign w:val="bottom"/>
          </w:tcPr>
          <w:p w14:paraId="2E8AE9D9" w14:textId="77777777" w:rsidR="00605100" w:rsidRPr="00B252E1" w:rsidRDefault="00605100" w:rsidP="00CD2EF2">
            <w:pPr>
              <w:ind w:left="0"/>
              <w:rPr>
                <w:rFonts w:cstheme="minorHAnsi"/>
                <w:szCs w:val="28"/>
              </w:rPr>
            </w:pPr>
          </w:p>
        </w:tc>
        <w:sdt>
          <w:sdtPr>
            <w:rPr>
              <w:rFonts w:cstheme="minorHAnsi"/>
              <w:sz w:val="28"/>
              <w:szCs w:val="36"/>
            </w:rPr>
            <w:id w:val="-859129278"/>
            <w14:checkbox>
              <w14:checked w14:val="0"/>
              <w14:checkedState w14:val="2612" w14:font="MS Gothic"/>
              <w14:uncheckedState w14:val="2610" w14:font="MS Gothic"/>
            </w14:checkbox>
          </w:sdtPr>
          <w:sdtEndPr/>
          <w:sdtContent>
            <w:tc>
              <w:tcPr>
                <w:tcW w:w="664" w:type="dxa"/>
                <w:vAlign w:val="bottom"/>
              </w:tcPr>
              <w:p w14:paraId="2239F729" w14:textId="5938D390" w:rsidR="00605100" w:rsidRPr="00A76C13" w:rsidRDefault="000E1435" w:rsidP="00CD2EF2">
                <w:pPr>
                  <w:ind w:left="0"/>
                  <w:jc w:val="center"/>
                  <w:rPr>
                    <w:rFonts w:cstheme="minorHAnsi"/>
                    <w:sz w:val="28"/>
                    <w:szCs w:val="36"/>
                  </w:rPr>
                </w:pPr>
                <w:r w:rsidRPr="00A76C13">
                  <w:rPr>
                    <w:rFonts w:ascii="MS Gothic" w:eastAsia="MS Gothic" w:hAnsi="MS Gothic" w:cstheme="minorHAnsi" w:hint="eastAsia"/>
                    <w:sz w:val="28"/>
                    <w:szCs w:val="36"/>
                  </w:rPr>
                  <w:t>☐</w:t>
                </w:r>
              </w:p>
            </w:tc>
          </w:sdtContent>
        </w:sdt>
        <w:tc>
          <w:tcPr>
            <w:tcW w:w="236" w:type="dxa"/>
            <w:vAlign w:val="bottom"/>
          </w:tcPr>
          <w:p w14:paraId="24CBA4C1" w14:textId="77777777" w:rsidR="00605100" w:rsidRPr="00B252E1" w:rsidRDefault="00605100" w:rsidP="00CD2EF2">
            <w:pPr>
              <w:ind w:left="0"/>
              <w:rPr>
                <w:rFonts w:cstheme="minorHAnsi"/>
                <w:b/>
                <w:sz w:val="18"/>
                <w:szCs w:val="28"/>
              </w:rPr>
            </w:pPr>
          </w:p>
        </w:tc>
        <w:tc>
          <w:tcPr>
            <w:tcW w:w="8944" w:type="dxa"/>
            <w:vAlign w:val="bottom"/>
          </w:tcPr>
          <w:p w14:paraId="337C572E" w14:textId="77777777" w:rsidR="00605100" w:rsidRPr="00B252E1" w:rsidRDefault="00605100" w:rsidP="00CD2EF2">
            <w:pPr>
              <w:ind w:left="0"/>
              <w:rPr>
                <w:rFonts w:cstheme="minorHAnsi"/>
                <w:sz w:val="18"/>
                <w:szCs w:val="28"/>
              </w:rPr>
            </w:pPr>
            <w:r w:rsidRPr="00B252E1">
              <w:rPr>
                <w:rFonts w:cstheme="minorHAnsi"/>
                <w:szCs w:val="28"/>
              </w:rPr>
              <w:t>Record not sufficient for progress toward tenure</w:t>
            </w:r>
          </w:p>
        </w:tc>
      </w:tr>
    </w:tbl>
    <w:p w14:paraId="01BF0380" w14:textId="77777777" w:rsidR="00605100" w:rsidRPr="00B252E1" w:rsidRDefault="00605100" w:rsidP="00C15648">
      <w:pPr>
        <w:ind w:left="0"/>
        <w:rPr>
          <w:rFonts w:cstheme="minorHAnsi"/>
          <w:szCs w:val="28"/>
        </w:rPr>
      </w:pPr>
    </w:p>
    <w:p w14:paraId="17F605DE" w14:textId="77777777" w:rsidR="00605100" w:rsidRPr="00B252E1" w:rsidRDefault="00605100" w:rsidP="00605100">
      <w:pPr>
        <w:ind w:left="0"/>
        <w:rPr>
          <w:rFonts w:cstheme="minorHAnsi"/>
          <w:b/>
          <w:szCs w:val="28"/>
        </w:rPr>
      </w:pPr>
      <w:r w:rsidRPr="00B252E1">
        <w:rPr>
          <w:rFonts w:cstheme="minorHAnsi"/>
          <w:b/>
          <w:szCs w:val="28"/>
        </w:rPr>
        <w:t>Service</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64"/>
        <w:gridCol w:w="236"/>
        <w:gridCol w:w="8944"/>
      </w:tblGrid>
      <w:tr w:rsidR="00605100" w:rsidRPr="00B252E1" w14:paraId="7C130E79" w14:textId="77777777" w:rsidTr="00CD2EF2">
        <w:trPr>
          <w:trHeight w:val="378"/>
        </w:trPr>
        <w:tc>
          <w:tcPr>
            <w:tcW w:w="236" w:type="dxa"/>
            <w:vAlign w:val="bottom"/>
          </w:tcPr>
          <w:p w14:paraId="544BCA40" w14:textId="77777777" w:rsidR="00605100" w:rsidRPr="00B252E1" w:rsidRDefault="00605100" w:rsidP="00CD2EF2">
            <w:pPr>
              <w:ind w:left="0"/>
              <w:rPr>
                <w:rFonts w:cstheme="minorHAnsi"/>
                <w:szCs w:val="28"/>
              </w:rPr>
            </w:pPr>
          </w:p>
        </w:tc>
        <w:sdt>
          <w:sdtPr>
            <w:rPr>
              <w:rFonts w:cstheme="minorHAnsi"/>
              <w:sz w:val="28"/>
              <w:szCs w:val="36"/>
            </w:rPr>
            <w:id w:val="-800462858"/>
            <w14:checkbox>
              <w14:checked w14:val="0"/>
              <w14:checkedState w14:val="2612" w14:font="MS Gothic"/>
              <w14:uncheckedState w14:val="2610" w14:font="MS Gothic"/>
            </w14:checkbox>
          </w:sdtPr>
          <w:sdtEndPr/>
          <w:sdtContent>
            <w:tc>
              <w:tcPr>
                <w:tcW w:w="664" w:type="dxa"/>
                <w:vAlign w:val="bottom"/>
              </w:tcPr>
              <w:p w14:paraId="7A9AD75B" w14:textId="0264852B" w:rsidR="00605100" w:rsidRPr="00A76C13" w:rsidRDefault="000E1435" w:rsidP="00CD2EF2">
                <w:pPr>
                  <w:ind w:left="0"/>
                  <w:jc w:val="center"/>
                  <w:rPr>
                    <w:rFonts w:cstheme="minorHAnsi"/>
                    <w:sz w:val="28"/>
                    <w:szCs w:val="36"/>
                  </w:rPr>
                </w:pPr>
                <w:r w:rsidRPr="00A76C13">
                  <w:rPr>
                    <w:rFonts w:ascii="MS Gothic" w:eastAsia="MS Gothic" w:hAnsi="MS Gothic" w:cstheme="minorHAnsi" w:hint="eastAsia"/>
                    <w:sz w:val="28"/>
                    <w:szCs w:val="36"/>
                  </w:rPr>
                  <w:t>☐</w:t>
                </w:r>
              </w:p>
            </w:tc>
          </w:sdtContent>
        </w:sdt>
        <w:tc>
          <w:tcPr>
            <w:tcW w:w="236" w:type="dxa"/>
            <w:vAlign w:val="bottom"/>
          </w:tcPr>
          <w:p w14:paraId="2144C3A8" w14:textId="77777777" w:rsidR="00605100" w:rsidRPr="00B252E1" w:rsidRDefault="00605100" w:rsidP="00CD2EF2">
            <w:pPr>
              <w:ind w:left="0"/>
              <w:rPr>
                <w:rFonts w:cstheme="minorHAnsi"/>
                <w:szCs w:val="28"/>
              </w:rPr>
            </w:pPr>
          </w:p>
        </w:tc>
        <w:tc>
          <w:tcPr>
            <w:tcW w:w="8944" w:type="dxa"/>
            <w:vAlign w:val="bottom"/>
          </w:tcPr>
          <w:p w14:paraId="6612D8C6" w14:textId="77777777" w:rsidR="00605100" w:rsidRPr="00B252E1" w:rsidRDefault="00605100" w:rsidP="00CD2EF2">
            <w:pPr>
              <w:ind w:left="0"/>
              <w:rPr>
                <w:rFonts w:cstheme="minorHAnsi"/>
                <w:szCs w:val="28"/>
              </w:rPr>
            </w:pPr>
            <w:r w:rsidRPr="00B252E1">
              <w:rPr>
                <w:rFonts w:cstheme="minorHAnsi"/>
                <w:szCs w:val="28"/>
              </w:rPr>
              <w:t>Demonstrates progress toward tenure</w:t>
            </w:r>
          </w:p>
        </w:tc>
      </w:tr>
      <w:tr w:rsidR="00605100" w:rsidRPr="00B252E1" w14:paraId="46064502" w14:textId="77777777" w:rsidTr="00CD2EF2">
        <w:trPr>
          <w:trHeight w:val="350"/>
        </w:trPr>
        <w:tc>
          <w:tcPr>
            <w:tcW w:w="236" w:type="dxa"/>
            <w:vAlign w:val="bottom"/>
          </w:tcPr>
          <w:p w14:paraId="021F4367" w14:textId="77777777" w:rsidR="00605100" w:rsidRPr="00B252E1" w:rsidRDefault="00605100" w:rsidP="00CD2EF2">
            <w:pPr>
              <w:ind w:left="0"/>
              <w:rPr>
                <w:rFonts w:cstheme="minorHAnsi"/>
                <w:szCs w:val="28"/>
              </w:rPr>
            </w:pPr>
          </w:p>
        </w:tc>
        <w:sdt>
          <w:sdtPr>
            <w:rPr>
              <w:rFonts w:cstheme="minorHAnsi"/>
              <w:sz w:val="28"/>
              <w:szCs w:val="36"/>
            </w:rPr>
            <w:id w:val="943035813"/>
            <w14:checkbox>
              <w14:checked w14:val="0"/>
              <w14:checkedState w14:val="2612" w14:font="MS Gothic"/>
              <w14:uncheckedState w14:val="2610" w14:font="MS Gothic"/>
            </w14:checkbox>
          </w:sdtPr>
          <w:sdtEndPr/>
          <w:sdtContent>
            <w:tc>
              <w:tcPr>
                <w:tcW w:w="664" w:type="dxa"/>
                <w:vAlign w:val="bottom"/>
              </w:tcPr>
              <w:p w14:paraId="04697B3F" w14:textId="622F3A32" w:rsidR="00605100" w:rsidRPr="00A76C13" w:rsidRDefault="000E1435" w:rsidP="00CD2EF2">
                <w:pPr>
                  <w:ind w:left="0"/>
                  <w:jc w:val="center"/>
                  <w:rPr>
                    <w:rFonts w:cstheme="minorHAnsi"/>
                    <w:b/>
                    <w:sz w:val="28"/>
                    <w:szCs w:val="36"/>
                  </w:rPr>
                </w:pPr>
                <w:r w:rsidRPr="00A76C13">
                  <w:rPr>
                    <w:rFonts w:ascii="MS Gothic" w:eastAsia="MS Gothic" w:hAnsi="MS Gothic" w:cstheme="minorHAnsi" w:hint="eastAsia"/>
                    <w:sz w:val="28"/>
                    <w:szCs w:val="36"/>
                  </w:rPr>
                  <w:t>☐</w:t>
                </w:r>
              </w:p>
            </w:tc>
          </w:sdtContent>
        </w:sdt>
        <w:tc>
          <w:tcPr>
            <w:tcW w:w="236" w:type="dxa"/>
            <w:vAlign w:val="bottom"/>
          </w:tcPr>
          <w:p w14:paraId="5DA9D589" w14:textId="77777777" w:rsidR="00605100" w:rsidRPr="00B252E1" w:rsidRDefault="00605100" w:rsidP="00CD2EF2">
            <w:pPr>
              <w:ind w:left="0"/>
              <w:rPr>
                <w:rFonts w:cstheme="minorHAnsi"/>
                <w:b/>
                <w:sz w:val="18"/>
                <w:szCs w:val="28"/>
              </w:rPr>
            </w:pPr>
          </w:p>
        </w:tc>
        <w:tc>
          <w:tcPr>
            <w:tcW w:w="8944" w:type="dxa"/>
            <w:vAlign w:val="bottom"/>
          </w:tcPr>
          <w:p w14:paraId="5771DBB3" w14:textId="77777777" w:rsidR="00605100" w:rsidRPr="00B252E1" w:rsidRDefault="00605100" w:rsidP="00CD2EF2">
            <w:pPr>
              <w:ind w:left="0"/>
              <w:rPr>
                <w:rFonts w:cstheme="minorHAnsi"/>
                <w:szCs w:val="28"/>
              </w:rPr>
            </w:pPr>
            <w:r w:rsidRPr="00B252E1">
              <w:rPr>
                <w:rFonts w:cstheme="minorHAnsi"/>
                <w:szCs w:val="28"/>
              </w:rPr>
              <w:t>Improvement required for continued progress toward tenure</w:t>
            </w:r>
          </w:p>
        </w:tc>
      </w:tr>
      <w:tr w:rsidR="00605100" w:rsidRPr="00B252E1" w14:paraId="430195E0" w14:textId="77777777" w:rsidTr="00CD2EF2">
        <w:trPr>
          <w:trHeight w:val="350"/>
        </w:trPr>
        <w:tc>
          <w:tcPr>
            <w:tcW w:w="236" w:type="dxa"/>
            <w:vAlign w:val="bottom"/>
          </w:tcPr>
          <w:p w14:paraId="7992358A" w14:textId="77777777" w:rsidR="00605100" w:rsidRPr="00B252E1" w:rsidRDefault="00605100" w:rsidP="00CD2EF2">
            <w:pPr>
              <w:ind w:left="0"/>
              <w:rPr>
                <w:rFonts w:cstheme="minorHAnsi"/>
                <w:szCs w:val="28"/>
              </w:rPr>
            </w:pPr>
          </w:p>
        </w:tc>
        <w:sdt>
          <w:sdtPr>
            <w:rPr>
              <w:rFonts w:cstheme="minorHAnsi"/>
              <w:sz w:val="28"/>
              <w:szCs w:val="36"/>
            </w:rPr>
            <w:id w:val="1275217627"/>
            <w14:checkbox>
              <w14:checked w14:val="0"/>
              <w14:checkedState w14:val="2612" w14:font="MS Gothic"/>
              <w14:uncheckedState w14:val="2610" w14:font="MS Gothic"/>
            </w14:checkbox>
          </w:sdtPr>
          <w:sdtEndPr/>
          <w:sdtContent>
            <w:tc>
              <w:tcPr>
                <w:tcW w:w="664" w:type="dxa"/>
                <w:vAlign w:val="bottom"/>
              </w:tcPr>
              <w:p w14:paraId="791CEAD6" w14:textId="63EF8C6D" w:rsidR="00605100" w:rsidRPr="00A76C13" w:rsidRDefault="000E1435" w:rsidP="00CD2EF2">
                <w:pPr>
                  <w:ind w:left="0"/>
                  <w:jc w:val="center"/>
                  <w:rPr>
                    <w:rFonts w:cstheme="minorHAnsi"/>
                    <w:sz w:val="28"/>
                    <w:szCs w:val="36"/>
                  </w:rPr>
                </w:pPr>
                <w:r w:rsidRPr="00A76C13">
                  <w:rPr>
                    <w:rFonts w:ascii="MS Gothic" w:eastAsia="MS Gothic" w:hAnsi="MS Gothic" w:cstheme="minorHAnsi" w:hint="eastAsia"/>
                    <w:sz w:val="28"/>
                    <w:szCs w:val="36"/>
                  </w:rPr>
                  <w:t>☐</w:t>
                </w:r>
              </w:p>
            </w:tc>
          </w:sdtContent>
        </w:sdt>
        <w:tc>
          <w:tcPr>
            <w:tcW w:w="236" w:type="dxa"/>
            <w:vAlign w:val="bottom"/>
          </w:tcPr>
          <w:p w14:paraId="656A0FBF" w14:textId="77777777" w:rsidR="00605100" w:rsidRPr="00B252E1" w:rsidRDefault="00605100" w:rsidP="00CD2EF2">
            <w:pPr>
              <w:ind w:left="0"/>
              <w:rPr>
                <w:rFonts w:cstheme="minorHAnsi"/>
                <w:b/>
                <w:sz w:val="18"/>
                <w:szCs w:val="28"/>
              </w:rPr>
            </w:pPr>
          </w:p>
        </w:tc>
        <w:tc>
          <w:tcPr>
            <w:tcW w:w="8944" w:type="dxa"/>
            <w:vAlign w:val="bottom"/>
          </w:tcPr>
          <w:p w14:paraId="30EB03E8" w14:textId="77777777" w:rsidR="00605100" w:rsidRPr="00B252E1" w:rsidRDefault="00605100" w:rsidP="00CD2EF2">
            <w:pPr>
              <w:ind w:left="0"/>
              <w:rPr>
                <w:rFonts w:cstheme="minorHAnsi"/>
                <w:sz w:val="18"/>
                <w:szCs w:val="28"/>
              </w:rPr>
            </w:pPr>
            <w:r w:rsidRPr="00B252E1">
              <w:rPr>
                <w:rFonts w:cstheme="minorHAnsi"/>
                <w:szCs w:val="28"/>
              </w:rPr>
              <w:t>Record not sufficient for progress toward tenure</w:t>
            </w:r>
          </w:p>
        </w:tc>
      </w:tr>
    </w:tbl>
    <w:p w14:paraId="2EDF8DDD" w14:textId="77777777" w:rsidR="00605100" w:rsidRPr="00B252E1" w:rsidRDefault="00605100" w:rsidP="00C15648">
      <w:pPr>
        <w:ind w:left="0"/>
        <w:rPr>
          <w:rFonts w:cstheme="minorHAnsi"/>
          <w:szCs w:val="28"/>
        </w:rPr>
      </w:pPr>
    </w:p>
    <w:p w14:paraId="515228CE" w14:textId="77777777" w:rsidR="00605100" w:rsidRPr="00B252E1" w:rsidRDefault="00605100" w:rsidP="00C15648">
      <w:pPr>
        <w:ind w:left="0"/>
        <w:rPr>
          <w:rFonts w:cstheme="minorHAnsi"/>
          <w:b/>
          <w:szCs w:val="28"/>
        </w:rPr>
      </w:pPr>
      <w:r w:rsidRPr="00B252E1">
        <w:rPr>
          <w:rFonts w:cstheme="minorHAnsi"/>
          <w:b/>
          <w:szCs w:val="28"/>
        </w:rPr>
        <w:t>Evaluations and ratings were completed by:</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236"/>
        <w:gridCol w:w="4534"/>
      </w:tblGrid>
      <w:tr w:rsidR="00605100" w:rsidRPr="00B252E1" w14:paraId="6A74E7DD" w14:textId="77777777" w:rsidTr="00A76C13">
        <w:trPr>
          <w:trHeight w:val="432"/>
        </w:trPr>
        <w:tc>
          <w:tcPr>
            <w:tcW w:w="5310" w:type="dxa"/>
            <w:vAlign w:val="bottom"/>
          </w:tcPr>
          <w:p w14:paraId="57F458A7" w14:textId="77777777" w:rsidR="00605100" w:rsidRPr="00D8543E" w:rsidRDefault="00605100" w:rsidP="00CD2EF2">
            <w:pPr>
              <w:ind w:left="0"/>
              <w:rPr>
                <w:rFonts w:cstheme="minorHAnsi"/>
                <w:szCs w:val="32"/>
              </w:rPr>
            </w:pPr>
          </w:p>
        </w:tc>
        <w:tc>
          <w:tcPr>
            <w:tcW w:w="236" w:type="dxa"/>
          </w:tcPr>
          <w:p w14:paraId="53F9D522" w14:textId="77777777" w:rsidR="00605100" w:rsidRPr="00B252E1" w:rsidRDefault="00605100" w:rsidP="00CD2EF2">
            <w:pPr>
              <w:ind w:left="0"/>
              <w:rPr>
                <w:rFonts w:cstheme="minorHAnsi"/>
                <w:sz w:val="24"/>
                <w:szCs w:val="28"/>
              </w:rPr>
            </w:pPr>
          </w:p>
        </w:tc>
        <w:tc>
          <w:tcPr>
            <w:tcW w:w="4534" w:type="dxa"/>
            <w:tcBorders>
              <w:bottom w:val="single" w:sz="4" w:space="0" w:color="auto"/>
            </w:tcBorders>
            <w:vAlign w:val="bottom"/>
          </w:tcPr>
          <w:p w14:paraId="32726AB8" w14:textId="77777777" w:rsidR="00605100" w:rsidRPr="00D8543E" w:rsidRDefault="00605100" w:rsidP="00CD2EF2">
            <w:pPr>
              <w:ind w:left="0"/>
              <w:rPr>
                <w:rFonts w:cstheme="minorHAnsi"/>
                <w:szCs w:val="32"/>
              </w:rPr>
            </w:pPr>
          </w:p>
        </w:tc>
      </w:tr>
      <w:tr w:rsidR="00605100" w:rsidRPr="00B252E1" w14:paraId="500705FD" w14:textId="77777777" w:rsidTr="00A76C13">
        <w:tc>
          <w:tcPr>
            <w:tcW w:w="5310" w:type="dxa"/>
            <w:tcBorders>
              <w:top w:val="single" w:sz="4" w:space="0" w:color="auto"/>
            </w:tcBorders>
          </w:tcPr>
          <w:p w14:paraId="21EFED04" w14:textId="77777777" w:rsidR="00605100" w:rsidRPr="00B252E1" w:rsidRDefault="00605100" w:rsidP="00CD2EF2">
            <w:pPr>
              <w:ind w:left="0"/>
              <w:jc w:val="center"/>
              <w:rPr>
                <w:rFonts w:cstheme="minorHAnsi"/>
                <w:b/>
                <w:sz w:val="24"/>
                <w:szCs w:val="28"/>
              </w:rPr>
            </w:pPr>
            <w:r w:rsidRPr="00B252E1">
              <w:rPr>
                <w:rFonts w:cstheme="minorHAnsi"/>
                <w:b/>
                <w:szCs w:val="28"/>
              </w:rPr>
              <w:t>Please Type Name</w:t>
            </w:r>
          </w:p>
        </w:tc>
        <w:tc>
          <w:tcPr>
            <w:tcW w:w="236" w:type="dxa"/>
          </w:tcPr>
          <w:p w14:paraId="0C64833B" w14:textId="77777777" w:rsidR="00605100" w:rsidRPr="00B252E1" w:rsidRDefault="00605100" w:rsidP="00CD2EF2">
            <w:pPr>
              <w:ind w:left="0"/>
              <w:rPr>
                <w:rFonts w:cstheme="minorHAnsi"/>
                <w:b/>
                <w:sz w:val="24"/>
                <w:szCs w:val="28"/>
              </w:rPr>
            </w:pPr>
          </w:p>
        </w:tc>
        <w:tc>
          <w:tcPr>
            <w:tcW w:w="4534" w:type="dxa"/>
            <w:tcBorders>
              <w:top w:val="single" w:sz="4" w:space="0" w:color="auto"/>
            </w:tcBorders>
            <w:vAlign w:val="center"/>
          </w:tcPr>
          <w:p w14:paraId="070B1A92" w14:textId="77777777" w:rsidR="00605100" w:rsidRPr="00B252E1" w:rsidRDefault="00605100" w:rsidP="00CD2EF2">
            <w:pPr>
              <w:ind w:left="0"/>
              <w:jc w:val="center"/>
              <w:rPr>
                <w:rFonts w:cstheme="minorHAnsi"/>
                <w:b/>
                <w:sz w:val="24"/>
                <w:szCs w:val="28"/>
              </w:rPr>
            </w:pPr>
            <w:r w:rsidRPr="00B252E1">
              <w:rPr>
                <w:rFonts w:cstheme="minorHAnsi"/>
                <w:b/>
                <w:szCs w:val="28"/>
              </w:rPr>
              <w:t>Title (Chair/Director/Dean)</w:t>
            </w:r>
          </w:p>
        </w:tc>
      </w:tr>
    </w:tbl>
    <w:p w14:paraId="3B4B5736" w14:textId="6AFD9414" w:rsidR="00B252E1" w:rsidRDefault="00B252E1" w:rsidP="00C15648">
      <w:pPr>
        <w:ind w:left="0"/>
        <w:rPr>
          <w:rFonts w:ascii="Gadugi" w:hAnsi="Gadugi"/>
          <w:sz w:val="20"/>
          <w:szCs w:val="24"/>
        </w:rPr>
      </w:pPr>
    </w:p>
    <w:p w14:paraId="72881E41" w14:textId="711A7BE0" w:rsidR="00605100" w:rsidRDefault="00B252E1" w:rsidP="00B252E1">
      <w:pPr>
        <w:ind w:left="0" w:right="0"/>
        <w:rPr>
          <w:rFonts w:ascii="Gadugi" w:hAnsi="Gadugi"/>
          <w:sz w:val="20"/>
          <w:szCs w:val="24"/>
        </w:rPr>
      </w:pPr>
      <w:r>
        <w:rPr>
          <w:rFonts w:ascii="Gadugi" w:hAnsi="Gadugi"/>
          <w:sz w:val="20"/>
          <w:szCs w:val="24"/>
        </w:rPr>
        <w:br w:type="page"/>
      </w:r>
    </w:p>
    <w:p w14:paraId="545D7A5C" w14:textId="77777777" w:rsidR="00F27306" w:rsidRPr="001F0462" w:rsidRDefault="001F206A" w:rsidP="00F27306">
      <w:pPr>
        <w:pStyle w:val="Heading3"/>
        <w:pBdr>
          <w:top w:val="single" w:sz="8" w:space="0" w:color="auto"/>
        </w:pBdr>
        <w:spacing w:after="0"/>
        <w:rPr>
          <w:color w:val="auto"/>
          <w:szCs w:val="22"/>
        </w:rPr>
      </w:pPr>
      <w:r w:rsidRPr="001F0462">
        <w:rPr>
          <w:color w:val="auto"/>
          <w:szCs w:val="22"/>
        </w:rPr>
        <w:lastRenderedPageBreak/>
        <w:t>Initial Review Composite Evaluations and Recommendations</w:t>
      </w:r>
    </w:p>
    <w:p w14:paraId="212BEE72" w14:textId="77777777" w:rsidR="00F27306" w:rsidRDefault="00F27306" w:rsidP="00F27306">
      <w:pPr>
        <w:spacing w:after="0"/>
        <w:ind w:left="0"/>
        <w:rPr>
          <w:rFonts w:ascii="Gadugi" w:hAnsi="Gadugi"/>
          <w:sz w:val="10"/>
          <w:szCs w:val="10"/>
        </w:rPr>
      </w:pPr>
      <w:r>
        <w:rPr>
          <w:rFonts w:ascii="Gadugi" w:hAnsi="Gadugi"/>
          <w:sz w:val="20"/>
          <w:szCs w:val="24"/>
        </w:rPr>
        <w:t xml:space="preserve"> </w:t>
      </w:r>
    </w:p>
    <w:p w14:paraId="2D6748C8" w14:textId="77777777" w:rsidR="001F206A" w:rsidRPr="00D20A76" w:rsidRDefault="001F206A" w:rsidP="00F27306">
      <w:pPr>
        <w:spacing w:after="0"/>
        <w:ind w:left="0"/>
        <w:rPr>
          <w:rFonts w:ascii="Gadugi" w:hAnsi="Gadugi"/>
          <w:sz w:val="8"/>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402"/>
        <w:gridCol w:w="236"/>
        <w:gridCol w:w="3762"/>
        <w:gridCol w:w="270"/>
        <w:gridCol w:w="2970"/>
        <w:gridCol w:w="270"/>
        <w:gridCol w:w="1188"/>
      </w:tblGrid>
      <w:tr w:rsidR="00D20A76" w:rsidRPr="00B252E1" w14:paraId="713B4967" w14:textId="77777777" w:rsidTr="00A76C13">
        <w:trPr>
          <w:trHeight w:val="396"/>
        </w:trPr>
        <w:tc>
          <w:tcPr>
            <w:tcW w:w="1402" w:type="dxa"/>
            <w:vAlign w:val="bottom"/>
          </w:tcPr>
          <w:p w14:paraId="6E5FF16D" w14:textId="77777777" w:rsidR="00D20A76" w:rsidRPr="00B252E1" w:rsidRDefault="00D20A76" w:rsidP="00D20A76">
            <w:pPr>
              <w:ind w:left="0" w:right="-180"/>
              <w:rPr>
                <w:rFonts w:cstheme="minorHAnsi"/>
                <w:b/>
                <w:sz w:val="24"/>
                <w:szCs w:val="28"/>
              </w:rPr>
            </w:pPr>
            <w:r w:rsidRPr="00B252E1">
              <w:rPr>
                <w:rFonts w:cstheme="minorHAnsi"/>
                <w:b/>
                <w:sz w:val="24"/>
                <w:szCs w:val="28"/>
              </w:rPr>
              <w:t xml:space="preserve">Candidate: </w:t>
            </w:r>
          </w:p>
        </w:tc>
        <w:tc>
          <w:tcPr>
            <w:tcW w:w="236" w:type="dxa"/>
          </w:tcPr>
          <w:p w14:paraId="71BDDB74" w14:textId="77777777" w:rsidR="00D20A76" w:rsidRPr="00B252E1" w:rsidRDefault="00D20A76" w:rsidP="00F2513A">
            <w:pPr>
              <w:ind w:left="0" w:right="-180"/>
              <w:rPr>
                <w:rFonts w:cstheme="minorHAnsi"/>
                <w:b/>
                <w:sz w:val="24"/>
                <w:szCs w:val="28"/>
              </w:rPr>
            </w:pPr>
          </w:p>
        </w:tc>
        <w:tc>
          <w:tcPr>
            <w:tcW w:w="3762" w:type="dxa"/>
            <w:tcBorders>
              <w:bottom w:val="single" w:sz="4" w:space="0" w:color="auto"/>
            </w:tcBorders>
            <w:vAlign w:val="bottom"/>
          </w:tcPr>
          <w:p w14:paraId="1B98F0E5" w14:textId="77777777" w:rsidR="00D20A76" w:rsidRPr="00D8543E" w:rsidRDefault="00D20A76" w:rsidP="008350A0">
            <w:pPr>
              <w:ind w:left="0" w:right="-180"/>
              <w:rPr>
                <w:rFonts w:cstheme="minorHAnsi"/>
                <w:bCs/>
                <w:szCs w:val="24"/>
              </w:rPr>
            </w:pPr>
          </w:p>
        </w:tc>
        <w:tc>
          <w:tcPr>
            <w:tcW w:w="270" w:type="dxa"/>
            <w:vAlign w:val="bottom"/>
          </w:tcPr>
          <w:p w14:paraId="555E4F7E" w14:textId="77777777" w:rsidR="00D20A76" w:rsidRPr="000E1435" w:rsidRDefault="00D20A76" w:rsidP="008350A0">
            <w:pPr>
              <w:ind w:left="0" w:right="-180"/>
              <w:rPr>
                <w:rFonts w:cstheme="minorHAnsi"/>
                <w:bCs/>
                <w:sz w:val="24"/>
                <w:szCs w:val="28"/>
              </w:rPr>
            </w:pPr>
          </w:p>
        </w:tc>
        <w:tc>
          <w:tcPr>
            <w:tcW w:w="2970" w:type="dxa"/>
            <w:tcBorders>
              <w:bottom w:val="single" w:sz="4" w:space="0" w:color="auto"/>
            </w:tcBorders>
            <w:vAlign w:val="bottom"/>
          </w:tcPr>
          <w:p w14:paraId="1E1C677F" w14:textId="77777777" w:rsidR="00D20A76" w:rsidRPr="00D8543E" w:rsidRDefault="00D20A76" w:rsidP="008350A0">
            <w:pPr>
              <w:ind w:left="0" w:right="-180"/>
              <w:rPr>
                <w:rFonts w:cstheme="minorHAnsi"/>
                <w:bCs/>
                <w:szCs w:val="24"/>
              </w:rPr>
            </w:pPr>
          </w:p>
        </w:tc>
        <w:tc>
          <w:tcPr>
            <w:tcW w:w="270" w:type="dxa"/>
            <w:vAlign w:val="bottom"/>
          </w:tcPr>
          <w:p w14:paraId="42BB3AFE" w14:textId="77777777" w:rsidR="00D20A76" w:rsidRPr="000E1435" w:rsidRDefault="00D20A76" w:rsidP="008350A0">
            <w:pPr>
              <w:ind w:left="0" w:right="-180"/>
              <w:rPr>
                <w:rFonts w:cstheme="minorHAnsi"/>
                <w:bCs/>
                <w:sz w:val="24"/>
                <w:szCs w:val="28"/>
              </w:rPr>
            </w:pPr>
          </w:p>
        </w:tc>
        <w:tc>
          <w:tcPr>
            <w:tcW w:w="1188" w:type="dxa"/>
            <w:tcBorders>
              <w:bottom w:val="single" w:sz="4" w:space="0" w:color="auto"/>
            </w:tcBorders>
            <w:vAlign w:val="bottom"/>
          </w:tcPr>
          <w:p w14:paraId="23D30388" w14:textId="77777777" w:rsidR="00D20A76" w:rsidRPr="00D8543E" w:rsidRDefault="00D20A76" w:rsidP="008350A0">
            <w:pPr>
              <w:ind w:left="0" w:right="-180"/>
              <w:rPr>
                <w:rFonts w:cstheme="minorHAnsi"/>
                <w:bCs/>
                <w:szCs w:val="24"/>
              </w:rPr>
            </w:pPr>
          </w:p>
        </w:tc>
      </w:tr>
      <w:tr w:rsidR="00D20A76" w:rsidRPr="00B252E1" w14:paraId="2FD3B9E7" w14:textId="77777777" w:rsidTr="00A76C13">
        <w:tc>
          <w:tcPr>
            <w:tcW w:w="1402" w:type="dxa"/>
          </w:tcPr>
          <w:p w14:paraId="0A7BDBD3" w14:textId="77777777" w:rsidR="00D20A76" w:rsidRPr="00B252E1" w:rsidRDefault="00D20A76" w:rsidP="00F2513A">
            <w:pPr>
              <w:ind w:left="0" w:right="-180"/>
              <w:rPr>
                <w:rFonts w:cstheme="minorHAnsi"/>
                <w:b/>
                <w:sz w:val="24"/>
                <w:szCs w:val="28"/>
              </w:rPr>
            </w:pPr>
          </w:p>
        </w:tc>
        <w:tc>
          <w:tcPr>
            <w:tcW w:w="236" w:type="dxa"/>
          </w:tcPr>
          <w:p w14:paraId="4CACD43D" w14:textId="77777777" w:rsidR="00D20A76" w:rsidRPr="00B252E1" w:rsidRDefault="00D20A76" w:rsidP="00F2513A">
            <w:pPr>
              <w:ind w:left="0" w:right="-180"/>
              <w:rPr>
                <w:rFonts w:cstheme="minorHAnsi"/>
                <w:b/>
                <w:sz w:val="24"/>
                <w:szCs w:val="28"/>
              </w:rPr>
            </w:pPr>
          </w:p>
        </w:tc>
        <w:tc>
          <w:tcPr>
            <w:tcW w:w="3762" w:type="dxa"/>
            <w:tcBorders>
              <w:top w:val="single" w:sz="4" w:space="0" w:color="auto"/>
            </w:tcBorders>
          </w:tcPr>
          <w:p w14:paraId="1D5716E8" w14:textId="77777777" w:rsidR="00D20A76" w:rsidRPr="00B252E1" w:rsidRDefault="00D20A76" w:rsidP="00F2513A">
            <w:pPr>
              <w:ind w:left="0" w:right="-180"/>
              <w:rPr>
                <w:rFonts w:cstheme="minorHAnsi"/>
                <w:b/>
                <w:sz w:val="18"/>
                <w:szCs w:val="28"/>
              </w:rPr>
            </w:pPr>
            <w:r w:rsidRPr="00B252E1">
              <w:rPr>
                <w:rFonts w:cstheme="minorHAnsi"/>
                <w:b/>
                <w:sz w:val="18"/>
                <w:szCs w:val="28"/>
              </w:rPr>
              <w:t>Last Name</w:t>
            </w:r>
          </w:p>
        </w:tc>
        <w:tc>
          <w:tcPr>
            <w:tcW w:w="270" w:type="dxa"/>
          </w:tcPr>
          <w:p w14:paraId="31168797" w14:textId="77777777" w:rsidR="00D20A76" w:rsidRPr="00B252E1" w:rsidRDefault="00D20A76" w:rsidP="00F2513A">
            <w:pPr>
              <w:ind w:left="0" w:right="-180"/>
              <w:rPr>
                <w:rFonts w:cstheme="minorHAnsi"/>
                <w:b/>
                <w:sz w:val="18"/>
                <w:szCs w:val="28"/>
              </w:rPr>
            </w:pPr>
          </w:p>
        </w:tc>
        <w:tc>
          <w:tcPr>
            <w:tcW w:w="2970" w:type="dxa"/>
            <w:tcBorders>
              <w:top w:val="single" w:sz="4" w:space="0" w:color="auto"/>
            </w:tcBorders>
          </w:tcPr>
          <w:p w14:paraId="485C865E" w14:textId="77777777" w:rsidR="00D20A76" w:rsidRPr="00B252E1" w:rsidRDefault="00D20A76" w:rsidP="00F2513A">
            <w:pPr>
              <w:ind w:left="0" w:right="-180"/>
              <w:rPr>
                <w:rFonts w:cstheme="minorHAnsi"/>
                <w:b/>
                <w:sz w:val="18"/>
                <w:szCs w:val="28"/>
              </w:rPr>
            </w:pPr>
            <w:r w:rsidRPr="00B252E1">
              <w:rPr>
                <w:rFonts w:cstheme="minorHAnsi"/>
                <w:b/>
                <w:sz w:val="18"/>
                <w:szCs w:val="28"/>
              </w:rPr>
              <w:t>First Name</w:t>
            </w:r>
          </w:p>
        </w:tc>
        <w:tc>
          <w:tcPr>
            <w:tcW w:w="270" w:type="dxa"/>
          </w:tcPr>
          <w:p w14:paraId="209BAE2D" w14:textId="77777777" w:rsidR="00D20A76" w:rsidRPr="00B252E1" w:rsidRDefault="00D20A76" w:rsidP="00F2513A">
            <w:pPr>
              <w:ind w:left="0" w:right="-180"/>
              <w:rPr>
                <w:rFonts w:cstheme="minorHAnsi"/>
                <w:b/>
                <w:sz w:val="18"/>
                <w:szCs w:val="28"/>
              </w:rPr>
            </w:pPr>
          </w:p>
        </w:tc>
        <w:tc>
          <w:tcPr>
            <w:tcW w:w="1188" w:type="dxa"/>
            <w:tcBorders>
              <w:top w:val="single" w:sz="4" w:space="0" w:color="auto"/>
            </w:tcBorders>
          </w:tcPr>
          <w:p w14:paraId="0F75A8A7" w14:textId="77777777" w:rsidR="00D20A76" w:rsidRPr="00B252E1" w:rsidRDefault="00D20A76" w:rsidP="00F2513A">
            <w:pPr>
              <w:ind w:left="0" w:right="-180"/>
              <w:rPr>
                <w:rFonts w:cstheme="minorHAnsi"/>
                <w:b/>
                <w:sz w:val="18"/>
                <w:szCs w:val="28"/>
              </w:rPr>
            </w:pPr>
            <w:r w:rsidRPr="00B252E1">
              <w:rPr>
                <w:rFonts w:cstheme="minorHAnsi"/>
                <w:b/>
                <w:sz w:val="18"/>
                <w:szCs w:val="28"/>
              </w:rPr>
              <w:t>Middle Initial</w:t>
            </w:r>
          </w:p>
        </w:tc>
      </w:tr>
    </w:tbl>
    <w:p w14:paraId="688FA556" w14:textId="77777777" w:rsidR="00D20A76" w:rsidRPr="00B252E1" w:rsidRDefault="00D20A76" w:rsidP="00F27306">
      <w:pPr>
        <w:spacing w:after="0"/>
        <w:ind w:left="0"/>
        <w:rPr>
          <w:rFonts w:cstheme="minorHAnsi"/>
          <w:sz w:val="12"/>
          <w:szCs w:val="28"/>
        </w:rPr>
      </w:pPr>
    </w:p>
    <w:p w14:paraId="69C6CCF3" w14:textId="77777777" w:rsidR="00D20A76" w:rsidRPr="00B252E1" w:rsidRDefault="00D20A76" w:rsidP="00F27306">
      <w:pPr>
        <w:spacing w:after="0"/>
        <w:ind w:left="0"/>
        <w:rPr>
          <w:rFonts w:cstheme="minorHAnsi"/>
          <w:sz w:val="8"/>
          <w:szCs w:val="28"/>
        </w:rPr>
      </w:pPr>
    </w:p>
    <w:p w14:paraId="0AB17806" w14:textId="77777777" w:rsidR="001912EE" w:rsidRPr="00B252E1" w:rsidRDefault="00D20A76" w:rsidP="00D20A76">
      <w:pPr>
        <w:pStyle w:val="Heading3"/>
        <w:pBdr>
          <w:top w:val="single" w:sz="8" w:space="0" w:color="auto"/>
        </w:pBdr>
        <w:spacing w:before="0" w:after="0"/>
        <w:rPr>
          <w:rFonts w:asciiTheme="minorHAnsi" w:hAnsiTheme="minorHAnsi" w:cstheme="minorHAnsi"/>
          <w:color w:val="auto"/>
          <w:sz w:val="28"/>
        </w:rPr>
      </w:pPr>
      <w:r w:rsidRPr="00B252E1">
        <w:rPr>
          <w:rFonts w:asciiTheme="minorHAnsi" w:hAnsiTheme="minorHAnsi" w:cstheme="minorHAnsi"/>
          <w:color w:val="auto"/>
          <w:sz w:val="28"/>
        </w:rPr>
        <w:t xml:space="preserve">Evaluation Ratings </w:t>
      </w:r>
    </w:p>
    <w:p w14:paraId="55562750" w14:textId="77777777" w:rsidR="00D20A76" w:rsidRPr="00B252E1" w:rsidRDefault="00D20A76" w:rsidP="00D20A76">
      <w:pPr>
        <w:pStyle w:val="Heading3"/>
        <w:pBdr>
          <w:top w:val="single" w:sz="8" w:space="0" w:color="auto"/>
        </w:pBdr>
        <w:spacing w:before="0" w:after="0"/>
        <w:rPr>
          <w:rFonts w:asciiTheme="minorHAnsi" w:hAnsiTheme="minorHAnsi" w:cstheme="minorHAnsi"/>
          <w:color w:val="auto"/>
          <w:sz w:val="22"/>
        </w:rPr>
      </w:pPr>
      <w:r w:rsidRPr="00B252E1">
        <w:rPr>
          <w:rFonts w:asciiTheme="minorHAnsi" w:hAnsiTheme="minorHAnsi" w:cstheme="minorHAnsi"/>
          <w:color w:val="auto"/>
          <w:sz w:val="22"/>
        </w:rPr>
        <w:t>(Departments/Centers, Libraries, a</w:t>
      </w:r>
      <w:r w:rsidR="001912EE" w:rsidRPr="00B252E1">
        <w:rPr>
          <w:rFonts w:asciiTheme="minorHAnsi" w:hAnsiTheme="minorHAnsi" w:cstheme="minorHAnsi"/>
          <w:color w:val="auto"/>
          <w:sz w:val="22"/>
        </w:rPr>
        <w:t>nd Schools without Departments)</w:t>
      </w:r>
    </w:p>
    <w:p w14:paraId="652F1D8C" w14:textId="77777777" w:rsidR="00D20A76" w:rsidRPr="00B252E1" w:rsidRDefault="00D20A76" w:rsidP="00D20A76">
      <w:pPr>
        <w:pStyle w:val="Default"/>
        <w:rPr>
          <w:rFonts w:asciiTheme="minorHAnsi" w:hAnsiTheme="minorHAnsi" w:cstheme="minorHAnsi"/>
          <w:sz w:val="14"/>
          <w:szCs w:val="22"/>
        </w:rPr>
      </w:pPr>
    </w:p>
    <w:p w14:paraId="5B8D7CDE" w14:textId="77777777" w:rsidR="005C51DE" w:rsidRPr="00B252E1" w:rsidRDefault="00553770" w:rsidP="00C15648">
      <w:pPr>
        <w:ind w:left="0"/>
        <w:rPr>
          <w:rFonts w:cstheme="minorHAnsi"/>
          <w:b/>
          <w:szCs w:val="28"/>
          <w:u w:val="single"/>
        </w:rPr>
      </w:pPr>
      <w:r w:rsidRPr="00B252E1">
        <w:rPr>
          <w:rFonts w:cstheme="minorHAnsi"/>
          <w:sz w:val="4"/>
          <w:szCs w:val="28"/>
        </w:rPr>
        <w:t xml:space="preserve">            </w:t>
      </w:r>
      <w:r w:rsidRPr="00B252E1">
        <w:rPr>
          <w:rFonts w:cstheme="minorHAnsi"/>
          <w:b/>
          <w:szCs w:val="28"/>
          <w:u w:val="single"/>
        </w:rPr>
        <w:t>Summary of Initial Review</w:t>
      </w:r>
    </w:p>
    <w:p w14:paraId="5DFC37E6" w14:textId="284617F4" w:rsidR="005C51DE" w:rsidRPr="00B252E1" w:rsidRDefault="00553770" w:rsidP="00C15648">
      <w:pPr>
        <w:ind w:left="0"/>
        <w:rPr>
          <w:rFonts w:cstheme="minorHAnsi"/>
          <w:szCs w:val="28"/>
        </w:rPr>
      </w:pPr>
      <w:r w:rsidRPr="00B252E1">
        <w:rPr>
          <w:rFonts w:cstheme="minorHAnsi"/>
          <w:szCs w:val="28"/>
        </w:rPr>
        <w:t xml:space="preserve">OVERALL EVALUATION: This evaluation should reflect the composite assessment of the individual’s record of teaching or professional performance, research, and service in relation to progress toward meeting the University’s criteria for promotion and/or tenure.  </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204"/>
        <w:gridCol w:w="236"/>
        <w:gridCol w:w="8404"/>
      </w:tblGrid>
      <w:tr w:rsidR="00553770" w:rsidRPr="00B252E1" w14:paraId="4C79DEFB" w14:textId="77777777" w:rsidTr="00E6799C">
        <w:trPr>
          <w:trHeight w:val="378"/>
        </w:trPr>
        <w:tc>
          <w:tcPr>
            <w:tcW w:w="236" w:type="dxa"/>
            <w:vAlign w:val="bottom"/>
          </w:tcPr>
          <w:p w14:paraId="2FF957EF" w14:textId="77777777" w:rsidR="00553770" w:rsidRPr="00B252E1" w:rsidRDefault="00553770" w:rsidP="00E6799C">
            <w:pPr>
              <w:ind w:left="0"/>
              <w:rPr>
                <w:rFonts w:cstheme="minorHAnsi"/>
                <w:szCs w:val="28"/>
              </w:rPr>
            </w:pPr>
          </w:p>
        </w:tc>
        <w:sdt>
          <w:sdtPr>
            <w:rPr>
              <w:rFonts w:cstheme="minorHAnsi"/>
              <w:sz w:val="28"/>
              <w:szCs w:val="36"/>
            </w:rPr>
            <w:id w:val="13271802"/>
            <w14:checkbox>
              <w14:checked w14:val="0"/>
              <w14:checkedState w14:val="2612" w14:font="MS Gothic"/>
              <w14:uncheckedState w14:val="2610" w14:font="MS Gothic"/>
            </w14:checkbox>
          </w:sdtPr>
          <w:sdtEndPr/>
          <w:sdtContent>
            <w:tc>
              <w:tcPr>
                <w:tcW w:w="1204" w:type="dxa"/>
                <w:tcBorders>
                  <w:bottom w:val="single" w:sz="4" w:space="0" w:color="auto"/>
                </w:tcBorders>
                <w:vAlign w:val="bottom"/>
              </w:tcPr>
              <w:p w14:paraId="0BAF3C73" w14:textId="376E4404" w:rsidR="00553770" w:rsidRPr="00A76C13" w:rsidRDefault="000E1435" w:rsidP="000E1435">
                <w:pPr>
                  <w:ind w:left="0"/>
                  <w:jc w:val="center"/>
                  <w:rPr>
                    <w:rFonts w:cstheme="minorHAnsi"/>
                    <w:sz w:val="28"/>
                    <w:szCs w:val="36"/>
                  </w:rPr>
                </w:pPr>
                <w:r w:rsidRPr="00A76C13">
                  <w:rPr>
                    <w:rFonts w:ascii="MS Gothic" w:eastAsia="MS Gothic" w:hAnsi="MS Gothic" w:cstheme="minorHAnsi" w:hint="eastAsia"/>
                    <w:sz w:val="28"/>
                    <w:szCs w:val="36"/>
                  </w:rPr>
                  <w:t>☐</w:t>
                </w:r>
              </w:p>
            </w:tc>
          </w:sdtContent>
        </w:sdt>
        <w:tc>
          <w:tcPr>
            <w:tcW w:w="236" w:type="dxa"/>
            <w:vAlign w:val="bottom"/>
          </w:tcPr>
          <w:p w14:paraId="5CAECC56" w14:textId="77777777" w:rsidR="00553770" w:rsidRPr="00B252E1" w:rsidRDefault="00553770" w:rsidP="00E6799C">
            <w:pPr>
              <w:ind w:left="0"/>
              <w:rPr>
                <w:rFonts w:cstheme="minorHAnsi"/>
                <w:szCs w:val="28"/>
              </w:rPr>
            </w:pPr>
          </w:p>
        </w:tc>
        <w:tc>
          <w:tcPr>
            <w:tcW w:w="8404" w:type="dxa"/>
            <w:vAlign w:val="bottom"/>
          </w:tcPr>
          <w:p w14:paraId="38E1E0CD" w14:textId="77777777" w:rsidR="00553770" w:rsidRPr="00B252E1" w:rsidRDefault="00E6799C" w:rsidP="00E6799C">
            <w:pPr>
              <w:ind w:left="0"/>
              <w:rPr>
                <w:rFonts w:cstheme="minorHAnsi"/>
                <w:szCs w:val="28"/>
              </w:rPr>
            </w:pPr>
            <w:r w:rsidRPr="00B252E1">
              <w:rPr>
                <w:rFonts w:cstheme="minorHAnsi"/>
                <w:szCs w:val="28"/>
              </w:rPr>
              <w:t>Evidence sufficient for continuing tenure track appointment at this time</w:t>
            </w:r>
          </w:p>
        </w:tc>
      </w:tr>
      <w:tr w:rsidR="00553770" w:rsidRPr="00B252E1" w14:paraId="31CB0519" w14:textId="77777777" w:rsidTr="00E6799C">
        <w:trPr>
          <w:trHeight w:val="350"/>
        </w:trPr>
        <w:tc>
          <w:tcPr>
            <w:tcW w:w="236" w:type="dxa"/>
            <w:vAlign w:val="bottom"/>
          </w:tcPr>
          <w:p w14:paraId="7A6C1A19" w14:textId="77777777" w:rsidR="00553770" w:rsidRPr="00B252E1" w:rsidRDefault="00553770" w:rsidP="00E6799C">
            <w:pPr>
              <w:ind w:left="0"/>
              <w:rPr>
                <w:rFonts w:cstheme="minorHAnsi"/>
                <w:szCs w:val="28"/>
              </w:rPr>
            </w:pPr>
          </w:p>
        </w:tc>
        <w:tc>
          <w:tcPr>
            <w:tcW w:w="1204" w:type="dxa"/>
            <w:tcBorders>
              <w:top w:val="single" w:sz="4" w:space="0" w:color="auto"/>
            </w:tcBorders>
            <w:vAlign w:val="bottom"/>
          </w:tcPr>
          <w:p w14:paraId="203225E6" w14:textId="77777777" w:rsidR="00553770" w:rsidRPr="00A76C13" w:rsidRDefault="00553770" w:rsidP="00E6799C">
            <w:pPr>
              <w:ind w:left="0"/>
              <w:rPr>
                <w:rFonts w:cstheme="minorHAnsi"/>
                <w:b/>
                <w:sz w:val="28"/>
                <w:szCs w:val="36"/>
              </w:rPr>
            </w:pPr>
          </w:p>
        </w:tc>
        <w:tc>
          <w:tcPr>
            <w:tcW w:w="236" w:type="dxa"/>
            <w:vAlign w:val="bottom"/>
          </w:tcPr>
          <w:p w14:paraId="3EE4A2ED" w14:textId="77777777" w:rsidR="00553770" w:rsidRPr="00B252E1" w:rsidRDefault="00553770" w:rsidP="00E6799C">
            <w:pPr>
              <w:ind w:left="0"/>
              <w:rPr>
                <w:rFonts w:cstheme="minorHAnsi"/>
                <w:b/>
                <w:sz w:val="18"/>
                <w:szCs w:val="28"/>
              </w:rPr>
            </w:pPr>
          </w:p>
        </w:tc>
        <w:tc>
          <w:tcPr>
            <w:tcW w:w="8404" w:type="dxa"/>
            <w:vAlign w:val="bottom"/>
          </w:tcPr>
          <w:p w14:paraId="644B24AE" w14:textId="77777777" w:rsidR="00553770" w:rsidRPr="00B252E1" w:rsidRDefault="00553770" w:rsidP="00E6799C">
            <w:pPr>
              <w:ind w:left="0"/>
              <w:rPr>
                <w:rFonts w:cstheme="minorHAnsi"/>
                <w:b/>
                <w:sz w:val="18"/>
                <w:szCs w:val="28"/>
              </w:rPr>
            </w:pPr>
          </w:p>
        </w:tc>
      </w:tr>
      <w:tr w:rsidR="00553770" w:rsidRPr="00B252E1" w14:paraId="547996FD" w14:textId="77777777" w:rsidTr="00E6799C">
        <w:trPr>
          <w:trHeight w:val="350"/>
        </w:trPr>
        <w:tc>
          <w:tcPr>
            <w:tcW w:w="236" w:type="dxa"/>
            <w:vAlign w:val="bottom"/>
          </w:tcPr>
          <w:p w14:paraId="548F5A69" w14:textId="77777777" w:rsidR="00553770" w:rsidRPr="00B252E1" w:rsidRDefault="00553770" w:rsidP="00E6799C">
            <w:pPr>
              <w:ind w:left="0"/>
              <w:rPr>
                <w:rFonts w:cstheme="minorHAnsi"/>
                <w:szCs w:val="28"/>
              </w:rPr>
            </w:pPr>
          </w:p>
        </w:tc>
        <w:sdt>
          <w:sdtPr>
            <w:rPr>
              <w:rFonts w:cstheme="minorHAnsi"/>
              <w:sz w:val="28"/>
              <w:szCs w:val="36"/>
            </w:rPr>
            <w:id w:val="153893225"/>
            <w14:checkbox>
              <w14:checked w14:val="0"/>
              <w14:checkedState w14:val="2612" w14:font="MS Gothic"/>
              <w14:uncheckedState w14:val="2610" w14:font="MS Gothic"/>
            </w14:checkbox>
          </w:sdtPr>
          <w:sdtEndPr/>
          <w:sdtContent>
            <w:tc>
              <w:tcPr>
                <w:tcW w:w="1204" w:type="dxa"/>
                <w:tcBorders>
                  <w:bottom w:val="single" w:sz="4" w:space="0" w:color="auto"/>
                </w:tcBorders>
                <w:vAlign w:val="bottom"/>
              </w:tcPr>
              <w:p w14:paraId="1A8C4F2E" w14:textId="450B4566" w:rsidR="00553770" w:rsidRPr="00A76C13" w:rsidRDefault="000E1435" w:rsidP="000E1435">
                <w:pPr>
                  <w:ind w:left="0"/>
                  <w:jc w:val="center"/>
                  <w:rPr>
                    <w:rFonts w:cstheme="minorHAnsi"/>
                    <w:b/>
                    <w:sz w:val="28"/>
                    <w:szCs w:val="36"/>
                  </w:rPr>
                </w:pPr>
                <w:r w:rsidRPr="00A76C13">
                  <w:rPr>
                    <w:rFonts w:ascii="MS Gothic" w:eastAsia="MS Gothic" w:hAnsi="MS Gothic" w:cstheme="minorHAnsi" w:hint="eastAsia"/>
                    <w:sz w:val="28"/>
                    <w:szCs w:val="36"/>
                  </w:rPr>
                  <w:t>☐</w:t>
                </w:r>
              </w:p>
            </w:tc>
          </w:sdtContent>
        </w:sdt>
        <w:tc>
          <w:tcPr>
            <w:tcW w:w="236" w:type="dxa"/>
            <w:vAlign w:val="bottom"/>
          </w:tcPr>
          <w:p w14:paraId="13C653CE" w14:textId="77777777" w:rsidR="00553770" w:rsidRPr="00B252E1" w:rsidRDefault="00553770" w:rsidP="00E6799C">
            <w:pPr>
              <w:ind w:left="0"/>
              <w:rPr>
                <w:rFonts w:cstheme="minorHAnsi"/>
                <w:b/>
                <w:sz w:val="18"/>
                <w:szCs w:val="28"/>
              </w:rPr>
            </w:pPr>
          </w:p>
        </w:tc>
        <w:tc>
          <w:tcPr>
            <w:tcW w:w="8404" w:type="dxa"/>
            <w:vAlign w:val="bottom"/>
          </w:tcPr>
          <w:p w14:paraId="3A89D33D" w14:textId="77777777" w:rsidR="00553770" w:rsidRPr="00B252E1" w:rsidRDefault="00E6799C" w:rsidP="00E6799C">
            <w:pPr>
              <w:ind w:left="0"/>
              <w:rPr>
                <w:rFonts w:cstheme="minorHAnsi"/>
                <w:sz w:val="18"/>
                <w:szCs w:val="28"/>
              </w:rPr>
            </w:pPr>
            <w:r w:rsidRPr="00B252E1">
              <w:rPr>
                <w:rFonts w:cstheme="minorHAnsi"/>
                <w:szCs w:val="28"/>
              </w:rPr>
              <w:t>Evidence requires a subsequent formal probationary review within one academic year</w:t>
            </w:r>
          </w:p>
        </w:tc>
      </w:tr>
      <w:tr w:rsidR="00553770" w:rsidRPr="00B252E1" w14:paraId="2A72D680" w14:textId="77777777" w:rsidTr="00E6799C">
        <w:trPr>
          <w:trHeight w:val="374"/>
        </w:trPr>
        <w:tc>
          <w:tcPr>
            <w:tcW w:w="236" w:type="dxa"/>
            <w:vAlign w:val="bottom"/>
          </w:tcPr>
          <w:p w14:paraId="57A23ADB" w14:textId="77777777" w:rsidR="00553770" w:rsidRPr="00B252E1" w:rsidRDefault="00553770" w:rsidP="00E6799C">
            <w:pPr>
              <w:ind w:left="0"/>
              <w:rPr>
                <w:rFonts w:cstheme="minorHAnsi"/>
                <w:szCs w:val="28"/>
              </w:rPr>
            </w:pPr>
          </w:p>
        </w:tc>
        <w:tc>
          <w:tcPr>
            <w:tcW w:w="1204" w:type="dxa"/>
            <w:tcBorders>
              <w:top w:val="single" w:sz="4" w:space="0" w:color="auto"/>
            </w:tcBorders>
            <w:vAlign w:val="bottom"/>
          </w:tcPr>
          <w:p w14:paraId="05B8C053" w14:textId="77777777" w:rsidR="00553770" w:rsidRPr="00A76C13" w:rsidRDefault="00553770" w:rsidP="00E6799C">
            <w:pPr>
              <w:ind w:left="0"/>
              <w:rPr>
                <w:rFonts w:cstheme="minorHAnsi"/>
                <w:sz w:val="28"/>
                <w:szCs w:val="36"/>
              </w:rPr>
            </w:pPr>
          </w:p>
        </w:tc>
        <w:tc>
          <w:tcPr>
            <w:tcW w:w="236" w:type="dxa"/>
            <w:vAlign w:val="bottom"/>
          </w:tcPr>
          <w:p w14:paraId="1BB6DEAF" w14:textId="77777777" w:rsidR="00553770" w:rsidRPr="00B252E1" w:rsidRDefault="00553770" w:rsidP="00E6799C">
            <w:pPr>
              <w:ind w:left="0"/>
              <w:rPr>
                <w:rFonts w:cstheme="minorHAnsi"/>
                <w:szCs w:val="28"/>
              </w:rPr>
            </w:pPr>
          </w:p>
        </w:tc>
        <w:tc>
          <w:tcPr>
            <w:tcW w:w="8404" w:type="dxa"/>
            <w:vAlign w:val="bottom"/>
          </w:tcPr>
          <w:p w14:paraId="5189B1B2" w14:textId="77777777" w:rsidR="00553770" w:rsidRPr="00B252E1" w:rsidRDefault="00553770" w:rsidP="00E6799C">
            <w:pPr>
              <w:ind w:left="0"/>
              <w:rPr>
                <w:rFonts w:cstheme="minorHAnsi"/>
                <w:szCs w:val="28"/>
              </w:rPr>
            </w:pPr>
          </w:p>
        </w:tc>
      </w:tr>
      <w:tr w:rsidR="00553770" w:rsidRPr="00B252E1" w14:paraId="4FA4F3B0" w14:textId="77777777" w:rsidTr="00E6799C">
        <w:trPr>
          <w:trHeight w:val="346"/>
        </w:trPr>
        <w:tc>
          <w:tcPr>
            <w:tcW w:w="236" w:type="dxa"/>
            <w:vAlign w:val="bottom"/>
          </w:tcPr>
          <w:p w14:paraId="129BC85D" w14:textId="77777777" w:rsidR="00553770" w:rsidRPr="00B252E1" w:rsidRDefault="00553770" w:rsidP="00E6799C">
            <w:pPr>
              <w:ind w:left="0"/>
              <w:rPr>
                <w:rFonts w:cstheme="minorHAnsi"/>
                <w:szCs w:val="28"/>
              </w:rPr>
            </w:pPr>
          </w:p>
        </w:tc>
        <w:sdt>
          <w:sdtPr>
            <w:rPr>
              <w:rFonts w:cstheme="minorHAnsi"/>
              <w:sz w:val="28"/>
              <w:szCs w:val="36"/>
            </w:rPr>
            <w:id w:val="1185328186"/>
            <w14:checkbox>
              <w14:checked w14:val="0"/>
              <w14:checkedState w14:val="2612" w14:font="MS Gothic"/>
              <w14:uncheckedState w14:val="2610" w14:font="MS Gothic"/>
            </w14:checkbox>
          </w:sdtPr>
          <w:sdtEndPr/>
          <w:sdtContent>
            <w:tc>
              <w:tcPr>
                <w:tcW w:w="1204" w:type="dxa"/>
                <w:tcBorders>
                  <w:bottom w:val="single" w:sz="4" w:space="0" w:color="auto"/>
                </w:tcBorders>
                <w:vAlign w:val="bottom"/>
              </w:tcPr>
              <w:p w14:paraId="7D6265C8" w14:textId="46E4E191" w:rsidR="00553770" w:rsidRPr="00A76C13" w:rsidRDefault="000E1435" w:rsidP="000E1435">
                <w:pPr>
                  <w:ind w:left="0"/>
                  <w:jc w:val="center"/>
                  <w:rPr>
                    <w:rFonts w:cstheme="minorHAnsi"/>
                    <w:b/>
                    <w:sz w:val="28"/>
                    <w:szCs w:val="36"/>
                  </w:rPr>
                </w:pPr>
                <w:r w:rsidRPr="00A76C13">
                  <w:rPr>
                    <w:rFonts w:ascii="MS Gothic" w:eastAsia="MS Gothic" w:hAnsi="MS Gothic" w:cstheme="minorHAnsi" w:hint="eastAsia"/>
                    <w:sz w:val="28"/>
                    <w:szCs w:val="36"/>
                  </w:rPr>
                  <w:t>☐</w:t>
                </w:r>
              </w:p>
            </w:tc>
          </w:sdtContent>
        </w:sdt>
        <w:tc>
          <w:tcPr>
            <w:tcW w:w="236" w:type="dxa"/>
            <w:vAlign w:val="bottom"/>
          </w:tcPr>
          <w:p w14:paraId="42E7AD3B" w14:textId="77777777" w:rsidR="00553770" w:rsidRPr="00B252E1" w:rsidRDefault="00553770" w:rsidP="00E6799C">
            <w:pPr>
              <w:ind w:left="0"/>
              <w:rPr>
                <w:rFonts w:cstheme="minorHAnsi"/>
                <w:b/>
                <w:sz w:val="18"/>
                <w:szCs w:val="28"/>
              </w:rPr>
            </w:pPr>
          </w:p>
        </w:tc>
        <w:tc>
          <w:tcPr>
            <w:tcW w:w="8404" w:type="dxa"/>
            <w:vAlign w:val="bottom"/>
          </w:tcPr>
          <w:p w14:paraId="4CED88C6" w14:textId="77777777" w:rsidR="00553770" w:rsidRPr="00B252E1" w:rsidRDefault="00E6799C" w:rsidP="00E6799C">
            <w:pPr>
              <w:ind w:left="0"/>
              <w:rPr>
                <w:rFonts w:cstheme="minorHAnsi"/>
                <w:szCs w:val="28"/>
              </w:rPr>
            </w:pPr>
            <w:r w:rsidRPr="00B252E1">
              <w:rPr>
                <w:rFonts w:cstheme="minorHAnsi"/>
                <w:szCs w:val="28"/>
              </w:rPr>
              <w:t>Evidence supports a recommendation for non-reappointment*</w:t>
            </w:r>
          </w:p>
        </w:tc>
      </w:tr>
    </w:tbl>
    <w:p w14:paraId="06258606" w14:textId="77777777" w:rsidR="005C51DE" w:rsidRPr="00B252E1" w:rsidRDefault="005C51DE" w:rsidP="00C15648">
      <w:pPr>
        <w:ind w:left="0"/>
        <w:rPr>
          <w:rFonts w:cstheme="minorHAnsi"/>
          <w:sz w:val="4"/>
          <w:szCs w:val="28"/>
        </w:rPr>
      </w:pPr>
    </w:p>
    <w:p w14:paraId="68935AE9" w14:textId="77777777" w:rsidR="005053D8" w:rsidRPr="00B252E1" w:rsidRDefault="00E6799C" w:rsidP="00840630">
      <w:pPr>
        <w:ind w:left="0"/>
        <w:rPr>
          <w:rFonts w:cstheme="minorHAnsi"/>
          <w:szCs w:val="28"/>
        </w:rPr>
      </w:pPr>
      <w:r w:rsidRPr="00B252E1">
        <w:rPr>
          <w:rFonts w:cstheme="minorHAnsi"/>
          <w:b/>
          <w:szCs w:val="28"/>
        </w:rPr>
        <w:t>*</w:t>
      </w:r>
      <w:r w:rsidR="00840630" w:rsidRPr="00B252E1">
        <w:rPr>
          <w:rFonts w:cstheme="minorHAnsi"/>
          <w:i/>
          <w:szCs w:val="28"/>
        </w:rPr>
        <w:t xml:space="preserve"> </w:t>
      </w:r>
      <w:r w:rsidR="00553770" w:rsidRPr="00B252E1">
        <w:rPr>
          <w:rFonts w:cstheme="minorHAnsi"/>
          <w:szCs w:val="28"/>
        </w:rPr>
        <w:t xml:space="preserve">Department Chairs and research center directors should also attach a letter to the dean or vice chancellor supporting a recommendation for non-reappointment. </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360"/>
        <w:gridCol w:w="3060"/>
      </w:tblGrid>
      <w:tr w:rsidR="00840630" w:rsidRPr="00B252E1" w14:paraId="72E45C6D" w14:textId="77777777" w:rsidTr="00A76C13">
        <w:trPr>
          <w:trHeight w:val="504"/>
        </w:trPr>
        <w:tc>
          <w:tcPr>
            <w:tcW w:w="6660" w:type="dxa"/>
            <w:tcBorders>
              <w:bottom w:val="single" w:sz="4" w:space="0" w:color="auto"/>
            </w:tcBorders>
            <w:vAlign w:val="bottom"/>
          </w:tcPr>
          <w:p w14:paraId="78138877" w14:textId="77777777" w:rsidR="00840630" w:rsidRPr="00B252E1" w:rsidRDefault="00840630" w:rsidP="008350A0">
            <w:pPr>
              <w:ind w:left="0"/>
              <w:rPr>
                <w:rFonts w:cstheme="minorHAnsi"/>
                <w:sz w:val="20"/>
                <w:szCs w:val="28"/>
              </w:rPr>
            </w:pPr>
          </w:p>
        </w:tc>
        <w:tc>
          <w:tcPr>
            <w:tcW w:w="360" w:type="dxa"/>
          </w:tcPr>
          <w:p w14:paraId="206725AF" w14:textId="77777777" w:rsidR="00840630" w:rsidRPr="00B252E1" w:rsidRDefault="00840630" w:rsidP="005053D8">
            <w:pPr>
              <w:ind w:left="0"/>
              <w:rPr>
                <w:rFonts w:cstheme="minorHAnsi"/>
                <w:sz w:val="20"/>
                <w:szCs w:val="28"/>
              </w:rPr>
            </w:pPr>
          </w:p>
        </w:tc>
        <w:tc>
          <w:tcPr>
            <w:tcW w:w="3060" w:type="dxa"/>
            <w:tcBorders>
              <w:bottom w:val="single" w:sz="4" w:space="0" w:color="auto"/>
            </w:tcBorders>
            <w:vAlign w:val="bottom"/>
          </w:tcPr>
          <w:p w14:paraId="301D6625" w14:textId="77777777" w:rsidR="00840630" w:rsidRPr="00D8543E" w:rsidRDefault="00840630" w:rsidP="008350A0">
            <w:pPr>
              <w:ind w:left="0"/>
              <w:rPr>
                <w:rFonts w:cstheme="minorHAnsi"/>
              </w:rPr>
            </w:pPr>
          </w:p>
        </w:tc>
      </w:tr>
      <w:tr w:rsidR="00840630" w:rsidRPr="00B252E1" w14:paraId="63EA2866" w14:textId="77777777" w:rsidTr="00A76C13">
        <w:tc>
          <w:tcPr>
            <w:tcW w:w="6660" w:type="dxa"/>
            <w:tcBorders>
              <w:top w:val="single" w:sz="4" w:space="0" w:color="auto"/>
            </w:tcBorders>
          </w:tcPr>
          <w:p w14:paraId="3DBAAA46" w14:textId="77777777" w:rsidR="00840630" w:rsidRPr="00B252E1" w:rsidRDefault="00840630" w:rsidP="005053D8">
            <w:pPr>
              <w:ind w:left="0"/>
              <w:jc w:val="center"/>
              <w:rPr>
                <w:rFonts w:cstheme="minorHAnsi"/>
                <w:szCs w:val="28"/>
              </w:rPr>
            </w:pPr>
            <w:r w:rsidRPr="00B252E1">
              <w:rPr>
                <w:rFonts w:cstheme="minorHAnsi"/>
                <w:szCs w:val="28"/>
              </w:rPr>
              <w:t>Committee Chairperson Signature</w:t>
            </w:r>
          </w:p>
          <w:p w14:paraId="3D230FD4" w14:textId="77777777" w:rsidR="00840630" w:rsidRPr="00B252E1" w:rsidRDefault="00840630" w:rsidP="005053D8">
            <w:pPr>
              <w:ind w:left="0"/>
              <w:jc w:val="center"/>
              <w:rPr>
                <w:rFonts w:cstheme="minorHAnsi"/>
                <w:sz w:val="24"/>
                <w:szCs w:val="28"/>
              </w:rPr>
            </w:pPr>
          </w:p>
        </w:tc>
        <w:tc>
          <w:tcPr>
            <w:tcW w:w="360" w:type="dxa"/>
          </w:tcPr>
          <w:p w14:paraId="05230E0A" w14:textId="77777777" w:rsidR="00840630" w:rsidRPr="00B252E1" w:rsidRDefault="00840630" w:rsidP="005053D8">
            <w:pPr>
              <w:ind w:left="0"/>
              <w:rPr>
                <w:rFonts w:cstheme="minorHAnsi"/>
                <w:sz w:val="24"/>
                <w:szCs w:val="28"/>
              </w:rPr>
            </w:pPr>
          </w:p>
        </w:tc>
        <w:tc>
          <w:tcPr>
            <w:tcW w:w="3060" w:type="dxa"/>
            <w:tcBorders>
              <w:top w:val="single" w:sz="4" w:space="0" w:color="auto"/>
            </w:tcBorders>
          </w:tcPr>
          <w:p w14:paraId="2CDE36D4" w14:textId="77777777" w:rsidR="00840630" w:rsidRPr="00B252E1" w:rsidRDefault="00840630" w:rsidP="005053D8">
            <w:pPr>
              <w:ind w:left="0"/>
              <w:rPr>
                <w:rFonts w:cstheme="minorHAnsi"/>
                <w:sz w:val="24"/>
                <w:szCs w:val="28"/>
              </w:rPr>
            </w:pPr>
            <w:r w:rsidRPr="00B252E1">
              <w:rPr>
                <w:rFonts w:cstheme="minorHAnsi"/>
                <w:szCs w:val="28"/>
              </w:rPr>
              <w:t>Date:</w:t>
            </w:r>
          </w:p>
        </w:tc>
      </w:tr>
      <w:tr w:rsidR="00840630" w:rsidRPr="00B252E1" w14:paraId="316AFC86" w14:textId="77777777" w:rsidTr="00A76C13">
        <w:trPr>
          <w:gridAfter w:val="1"/>
          <w:wAfter w:w="3060" w:type="dxa"/>
          <w:trHeight w:val="504"/>
        </w:trPr>
        <w:tc>
          <w:tcPr>
            <w:tcW w:w="6660" w:type="dxa"/>
            <w:vAlign w:val="bottom"/>
          </w:tcPr>
          <w:p w14:paraId="291CB28A" w14:textId="77777777" w:rsidR="00840630" w:rsidRPr="00D8543E" w:rsidRDefault="00840630" w:rsidP="008350A0">
            <w:pPr>
              <w:ind w:left="0"/>
              <w:rPr>
                <w:rFonts w:cstheme="minorHAnsi"/>
              </w:rPr>
            </w:pPr>
          </w:p>
        </w:tc>
        <w:tc>
          <w:tcPr>
            <w:tcW w:w="360" w:type="dxa"/>
          </w:tcPr>
          <w:p w14:paraId="4CFA17AC" w14:textId="77777777" w:rsidR="00840630" w:rsidRPr="00B252E1" w:rsidRDefault="00840630" w:rsidP="00840630">
            <w:pPr>
              <w:ind w:left="0"/>
              <w:rPr>
                <w:rFonts w:cstheme="minorHAnsi"/>
                <w:sz w:val="24"/>
                <w:szCs w:val="28"/>
              </w:rPr>
            </w:pPr>
          </w:p>
        </w:tc>
      </w:tr>
      <w:tr w:rsidR="00840630" w:rsidRPr="00B252E1" w14:paraId="1FCAFF8B" w14:textId="77777777" w:rsidTr="00A76C13">
        <w:trPr>
          <w:gridAfter w:val="1"/>
          <w:wAfter w:w="3060" w:type="dxa"/>
        </w:trPr>
        <w:tc>
          <w:tcPr>
            <w:tcW w:w="6660" w:type="dxa"/>
            <w:tcBorders>
              <w:top w:val="single" w:sz="4" w:space="0" w:color="auto"/>
            </w:tcBorders>
          </w:tcPr>
          <w:p w14:paraId="70666EC1" w14:textId="77777777" w:rsidR="00840630" w:rsidRPr="00B252E1" w:rsidRDefault="00840630" w:rsidP="00840630">
            <w:pPr>
              <w:ind w:left="0"/>
              <w:jc w:val="center"/>
              <w:rPr>
                <w:rFonts w:cstheme="minorHAnsi"/>
                <w:sz w:val="24"/>
                <w:szCs w:val="28"/>
              </w:rPr>
            </w:pPr>
            <w:r w:rsidRPr="00B252E1">
              <w:rPr>
                <w:rFonts w:cstheme="minorHAnsi"/>
                <w:szCs w:val="28"/>
              </w:rPr>
              <w:t>Please Type Name</w:t>
            </w:r>
          </w:p>
        </w:tc>
        <w:tc>
          <w:tcPr>
            <w:tcW w:w="360" w:type="dxa"/>
          </w:tcPr>
          <w:p w14:paraId="24B3C64B" w14:textId="77777777" w:rsidR="00840630" w:rsidRPr="00B252E1" w:rsidRDefault="00840630" w:rsidP="00840630">
            <w:pPr>
              <w:ind w:left="0"/>
              <w:rPr>
                <w:rFonts w:cstheme="minorHAnsi"/>
                <w:sz w:val="24"/>
                <w:szCs w:val="28"/>
              </w:rPr>
            </w:pPr>
          </w:p>
        </w:tc>
      </w:tr>
    </w:tbl>
    <w:p w14:paraId="49BA383C" w14:textId="77777777" w:rsidR="005053D8" w:rsidRPr="00B252E1" w:rsidRDefault="005053D8" w:rsidP="005053D8">
      <w:pPr>
        <w:ind w:left="0"/>
        <w:rPr>
          <w:rFonts w:cstheme="minorHAnsi"/>
          <w:sz w:val="4"/>
          <w:szCs w:val="28"/>
        </w:rPr>
      </w:pPr>
    </w:p>
    <w:p w14:paraId="080C2D3E" w14:textId="77777777" w:rsidR="00E82C56" w:rsidRPr="00B252E1" w:rsidRDefault="00840630" w:rsidP="00E82C56">
      <w:pPr>
        <w:pStyle w:val="Heading3"/>
        <w:pBdr>
          <w:top w:val="single" w:sz="8" w:space="0" w:color="auto"/>
        </w:pBdr>
        <w:spacing w:after="0"/>
        <w:rPr>
          <w:rFonts w:asciiTheme="minorHAnsi" w:hAnsiTheme="minorHAnsi" w:cstheme="minorHAnsi"/>
          <w:color w:val="auto"/>
        </w:rPr>
      </w:pPr>
      <w:r w:rsidRPr="00B252E1">
        <w:rPr>
          <w:rFonts w:asciiTheme="minorHAnsi" w:hAnsiTheme="minorHAnsi" w:cstheme="minorHAnsi"/>
          <w:color w:val="auto"/>
        </w:rPr>
        <w:t>Concurrence or Non-concurrence of Initial Review Unit Chair/Director/Dean (as appropriate)</w:t>
      </w:r>
    </w:p>
    <w:p w14:paraId="56305606" w14:textId="77777777" w:rsidR="00E82C56" w:rsidRPr="00B252E1" w:rsidRDefault="00E82C56" w:rsidP="00E82C56">
      <w:pPr>
        <w:spacing w:after="0"/>
        <w:ind w:left="0"/>
        <w:rPr>
          <w:rFonts w:cstheme="minorHAnsi"/>
          <w:sz w:val="12"/>
          <w:szCs w:val="12"/>
        </w:rPr>
      </w:pPr>
      <w:r w:rsidRPr="00B252E1">
        <w:rPr>
          <w:rFonts w:cstheme="minorHAnsi"/>
          <w:szCs w:val="28"/>
        </w:rPr>
        <w:t xml:space="preserve"> </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9229"/>
      </w:tblGrid>
      <w:tr w:rsidR="008350A0" w:rsidRPr="00B252E1" w14:paraId="5336DBF7" w14:textId="77777777" w:rsidTr="00A12EEE">
        <w:trPr>
          <w:trHeight w:val="378"/>
        </w:trPr>
        <w:sdt>
          <w:sdtPr>
            <w:rPr>
              <w:rFonts w:ascii="MS Gothic" w:eastAsia="MS Gothic" w:hAnsi="MS Gothic" w:cstheme="minorHAnsi"/>
              <w:sz w:val="28"/>
              <w:szCs w:val="28"/>
            </w:rPr>
            <w:id w:val="413132304"/>
            <w14:checkbox>
              <w14:checked w14:val="0"/>
              <w14:checkedState w14:val="2612" w14:font="MS Gothic"/>
              <w14:uncheckedState w14:val="2610" w14:font="MS Gothic"/>
            </w14:checkbox>
          </w:sdtPr>
          <w:sdtEndPr/>
          <w:sdtContent>
            <w:tc>
              <w:tcPr>
                <w:tcW w:w="895" w:type="dxa"/>
              </w:tcPr>
              <w:p w14:paraId="17610E5B" w14:textId="77777777" w:rsidR="008350A0" w:rsidRPr="00A76C13" w:rsidRDefault="008350A0" w:rsidP="008350A0">
                <w:pPr>
                  <w:ind w:left="0"/>
                  <w:jc w:val="center"/>
                  <w:rPr>
                    <w:rFonts w:cstheme="minorHAnsi"/>
                    <w:sz w:val="28"/>
                    <w:szCs w:val="28"/>
                  </w:rPr>
                </w:pPr>
                <w:r w:rsidRPr="00A76C13">
                  <w:rPr>
                    <w:rFonts w:ascii="MS Gothic" w:eastAsia="MS Gothic" w:hAnsi="MS Gothic" w:cs="Segoe UI Symbol"/>
                    <w:sz w:val="28"/>
                    <w:szCs w:val="28"/>
                  </w:rPr>
                  <w:t>☐</w:t>
                </w:r>
              </w:p>
            </w:tc>
          </w:sdtContent>
        </w:sdt>
        <w:tc>
          <w:tcPr>
            <w:tcW w:w="9229" w:type="dxa"/>
          </w:tcPr>
          <w:p w14:paraId="01707B4D" w14:textId="77777777" w:rsidR="008350A0" w:rsidRPr="00B252E1" w:rsidRDefault="008350A0" w:rsidP="00E6799C">
            <w:pPr>
              <w:ind w:left="0"/>
              <w:rPr>
                <w:rFonts w:cstheme="minorHAnsi"/>
              </w:rPr>
            </w:pPr>
            <w:r w:rsidRPr="00B252E1">
              <w:rPr>
                <w:rFonts w:cstheme="minorHAnsi"/>
              </w:rPr>
              <w:t xml:space="preserve">I </w:t>
            </w:r>
            <w:r w:rsidRPr="00B252E1">
              <w:rPr>
                <w:rFonts w:cstheme="minorHAnsi"/>
                <w:b/>
                <w:u w:val="single"/>
              </w:rPr>
              <w:t>concur</w:t>
            </w:r>
            <w:r w:rsidRPr="00B252E1">
              <w:rPr>
                <w:rFonts w:cstheme="minorHAnsi"/>
              </w:rPr>
              <w:t xml:space="preserve"> with the committee’s recommendation</w:t>
            </w:r>
          </w:p>
        </w:tc>
      </w:tr>
      <w:tr w:rsidR="008350A0" w:rsidRPr="00B252E1" w14:paraId="51E5919A" w14:textId="77777777" w:rsidTr="00A12EEE">
        <w:trPr>
          <w:trHeight w:val="374"/>
        </w:trPr>
        <w:sdt>
          <w:sdtPr>
            <w:rPr>
              <w:rFonts w:ascii="MS Gothic" w:eastAsia="MS Gothic" w:hAnsi="MS Gothic" w:cstheme="minorHAnsi"/>
              <w:sz w:val="28"/>
              <w:szCs w:val="28"/>
            </w:rPr>
            <w:id w:val="-1577357179"/>
            <w14:checkbox>
              <w14:checked w14:val="0"/>
              <w14:checkedState w14:val="2612" w14:font="MS Gothic"/>
              <w14:uncheckedState w14:val="2610" w14:font="MS Gothic"/>
            </w14:checkbox>
          </w:sdtPr>
          <w:sdtEndPr/>
          <w:sdtContent>
            <w:tc>
              <w:tcPr>
                <w:tcW w:w="895" w:type="dxa"/>
              </w:tcPr>
              <w:p w14:paraId="7AA165E6" w14:textId="64BA73F6" w:rsidR="008350A0" w:rsidRPr="00A76C13" w:rsidRDefault="00A76C13" w:rsidP="008350A0">
                <w:pPr>
                  <w:ind w:left="0"/>
                  <w:jc w:val="center"/>
                  <w:rPr>
                    <w:rFonts w:cstheme="minorHAnsi"/>
                    <w:sz w:val="28"/>
                    <w:szCs w:val="28"/>
                  </w:rPr>
                </w:pPr>
                <w:r>
                  <w:rPr>
                    <w:rFonts w:ascii="MS Gothic" w:eastAsia="MS Gothic" w:hAnsi="MS Gothic" w:cstheme="minorHAnsi" w:hint="eastAsia"/>
                    <w:sz w:val="28"/>
                    <w:szCs w:val="28"/>
                  </w:rPr>
                  <w:t>☐</w:t>
                </w:r>
              </w:p>
            </w:tc>
          </w:sdtContent>
        </w:sdt>
        <w:tc>
          <w:tcPr>
            <w:tcW w:w="9229" w:type="dxa"/>
          </w:tcPr>
          <w:p w14:paraId="1CCF25B0" w14:textId="77777777" w:rsidR="008350A0" w:rsidRPr="00B252E1" w:rsidRDefault="008350A0" w:rsidP="00E82C56">
            <w:pPr>
              <w:ind w:left="0"/>
              <w:rPr>
                <w:rFonts w:cstheme="minorHAnsi"/>
              </w:rPr>
            </w:pPr>
            <w:r w:rsidRPr="00B252E1">
              <w:rPr>
                <w:rFonts w:cstheme="minorHAnsi"/>
              </w:rPr>
              <w:t xml:space="preserve">I </w:t>
            </w:r>
            <w:r w:rsidRPr="00B252E1">
              <w:rPr>
                <w:rFonts w:cstheme="minorHAnsi"/>
                <w:b/>
                <w:u w:val="single"/>
              </w:rPr>
              <w:t>do not concur</w:t>
            </w:r>
            <w:r w:rsidRPr="00B252E1">
              <w:rPr>
                <w:rFonts w:cstheme="minorHAnsi"/>
              </w:rPr>
              <w:t xml:space="preserve"> with the committee’s recommendation for the reasons stated in the attached letter</w:t>
            </w:r>
          </w:p>
        </w:tc>
      </w:tr>
    </w:tbl>
    <w:p w14:paraId="6F0F916A" w14:textId="77777777" w:rsidR="00E82C56" w:rsidRPr="00B252E1" w:rsidRDefault="00E82C56" w:rsidP="00E82C56">
      <w:pPr>
        <w:spacing w:after="0"/>
        <w:ind w:left="0"/>
        <w:rPr>
          <w:rFonts w:cstheme="minorHAnsi"/>
        </w:rPr>
      </w:pPr>
    </w:p>
    <w:tbl>
      <w:tblPr>
        <w:tblStyle w:val="TableGrid"/>
        <w:tblW w:w="101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630"/>
        <w:gridCol w:w="4410"/>
      </w:tblGrid>
      <w:tr w:rsidR="008350A0" w:rsidRPr="00B252E1" w14:paraId="5AB5CC8F" w14:textId="77777777" w:rsidTr="00D8543E">
        <w:trPr>
          <w:trHeight w:val="432"/>
        </w:trPr>
        <w:tc>
          <w:tcPr>
            <w:tcW w:w="5130" w:type="dxa"/>
            <w:tcBorders>
              <w:bottom w:val="single" w:sz="4" w:space="0" w:color="auto"/>
            </w:tcBorders>
            <w:vAlign w:val="bottom"/>
          </w:tcPr>
          <w:p w14:paraId="434A92DB" w14:textId="77777777" w:rsidR="008350A0" w:rsidRPr="00B252E1" w:rsidRDefault="008350A0" w:rsidP="00F2513A">
            <w:pPr>
              <w:ind w:left="0"/>
              <w:rPr>
                <w:rFonts w:cstheme="minorHAnsi"/>
                <w:sz w:val="20"/>
                <w:szCs w:val="28"/>
              </w:rPr>
            </w:pPr>
          </w:p>
        </w:tc>
        <w:tc>
          <w:tcPr>
            <w:tcW w:w="630" w:type="dxa"/>
          </w:tcPr>
          <w:p w14:paraId="1EF0C56F" w14:textId="77777777" w:rsidR="008350A0" w:rsidRPr="00B252E1" w:rsidRDefault="008350A0" w:rsidP="00F2513A">
            <w:pPr>
              <w:ind w:left="0"/>
              <w:rPr>
                <w:rFonts w:cstheme="minorHAnsi"/>
                <w:sz w:val="20"/>
                <w:szCs w:val="28"/>
              </w:rPr>
            </w:pPr>
          </w:p>
        </w:tc>
        <w:tc>
          <w:tcPr>
            <w:tcW w:w="4410" w:type="dxa"/>
            <w:tcBorders>
              <w:bottom w:val="single" w:sz="4" w:space="0" w:color="auto"/>
            </w:tcBorders>
            <w:vAlign w:val="bottom"/>
          </w:tcPr>
          <w:p w14:paraId="15D3000E" w14:textId="77777777" w:rsidR="008350A0" w:rsidRPr="00D8543E" w:rsidRDefault="008350A0" w:rsidP="008350A0">
            <w:pPr>
              <w:ind w:left="0"/>
              <w:rPr>
                <w:rFonts w:cstheme="minorHAnsi"/>
              </w:rPr>
            </w:pPr>
          </w:p>
        </w:tc>
      </w:tr>
      <w:tr w:rsidR="008350A0" w:rsidRPr="00B252E1" w14:paraId="2E0E4043" w14:textId="77777777" w:rsidTr="00D8543E">
        <w:tc>
          <w:tcPr>
            <w:tcW w:w="5130" w:type="dxa"/>
            <w:tcBorders>
              <w:top w:val="single" w:sz="4" w:space="0" w:color="auto"/>
            </w:tcBorders>
          </w:tcPr>
          <w:p w14:paraId="0B7581FD" w14:textId="77777777" w:rsidR="008350A0" w:rsidRPr="00B252E1" w:rsidRDefault="008350A0" w:rsidP="008350A0">
            <w:pPr>
              <w:ind w:left="0"/>
              <w:jc w:val="center"/>
              <w:rPr>
                <w:rFonts w:cstheme="minorHAnsi"/>
                <w:b/>
                <w:szCs w:val="28"/>
              </w:rPr>
            </w:pPr>
            <w:r w:rsidRPr="00B252E1">
              <w:rPr>
                <w:rFonts w:cstheme="minorHAnsi"/>
                <w:b/>
                <w:szCs w:val="28"/>
              </w:rPr>
              <w:t>Signature</w:t>
            </w:r>
          </w:p>
        </w:tc>
        <w:tc>
          <w:tcPr>
            <w:tcW w:w="630" w:type="dxa"/>
          </w:tcPr>
          <w:p w14:paraId="360879F0" w14:textId="77777777" w:rsidR="008350A0" w:rsidRPr="00B252E1" w:rsidRDefault="008350A0" w:rsidP="00F2513A">
            <w:pPr>
              <w:ind w:left="0"/>
              <w:rPr>
                <w:rFonts w:cstheme="minorHAnsi"/>
                <w:b/>
                <w:sz w:val="24"/>
                <w:szCs w:val="28"/>
              </w:rPr>
            </w:pPr>
          </w:p>
        </w:tc>
        <w:tc>
          <w:tcPr>
            <w:tcW w:w="4410" w:type="dxa"/>
            <w:tcBorders>
              <w:top w:val="single" w:sz="4" w:space="0" w:color="auto"/>
            </w:tcBorders>
            <w:vAlign w:val="center"/>
          </w:tcPr>
          <w:p w14:paraId="7E3ABA69" w14:textId="77777777" w:rsidR="008350A0" w:rsidRPr="00B252E1" w:rsidRDefault="008350A0" w:rsidP="008350A0">
            <w:pPr>
              <w:ind w:left="0"/>
              <w:jc w:val="center"/>
              <w:rPr>
                <w:rFonts w:cstheme="minorHAnsi"/>
                <w:b/>
                <w:sz w:val="24"/>
                <w:szCs w:val="28"/>
              </w:rPr>
            </w:pPr>
            <w:r w:rsidRPr="00B252E1">
              <w:rPr>
                <w:rFonts w:cstheme="minorHAnsi"/>
                <w:b/>
                <w:szCs w:val="28"/>
              </w:rPr>
              <w:t>Date</w:t>
            </w:r>
          </w:p>
        </w:tc>
      </w:tr>
      <w:tr w:rsidR="008350A0" w:rsidRPr="00B252E1" w14:paraId="705BFAEE" w14:textId="77777777" w:rsidTr="00D8543E">
        <w:trPr>
          <w:trHeight w:val="432"/>
        </w:trPr>
        <w:tc>
          <w:tcPr>
            <w:tcW w:w="5130" w:type="dxa"/>
            <w:vAlign w:val="bottom"/>
          </w:tcPr>
          <w:p w14:paraId="73C41664" w14:textId="77777777" w:rsidR="008350A0" w:rsidRPr="00D8543E" w:rsidRDefault="008350A0" w:rsidP="008350A0">
            <w:pPr>
              <w:ind w:left="0"/>
              <w:rPr>
                <w:rFonts w:cstheme="minorHAnsi"/>
              </w:rPr>
            </w:pPr>
          </w:p>
        </w:tc>
        <w:tc>
          <w:tcPr>
            <w:tcW w:w="630" w:type="dxa"/>
          </w:tcPr>
          <w:p w14:paraId="449BE22E" w14:textId="77777777" w:rsidR="008350A0" w:rsidRPr="00B252E1" w:rsidRDefault="008350A0" w:rsidP="008350A0">
            <w:pPr>
              <w:ind w:left="0"/>
              <w:rPr>
                <w:rFonts w:cstheme="minorHAnsi"/>
                <w:sz w:val="24"/>
                <w:szCs w:val="28"/>
              </w:rPr>
            </w:pPr>
          </w:p>
        </w:tc>
        <w:tc>
          <w:tcPr>
            <w:tcW w:w="4410" w:type="dxa"/>
            <w:tcBorders>
              <w:bottom w:val="single" w:sz="4" w:space="0" w:color="auto"/>
            </w:tcBorders>
            <w:vAlign w:val="bottom"/>
          </w:tcPr>
          <w:p w14:paraId="2B40CF43" w14:textId="77777777" w:rsidR="008350A0" w:rsidRPr="00D8543E" w:rsidRDefault="008350A0" w:rsidP="008350A0">
            <w:pPr>
              <w:ind w:left="0"/>
              <w:rPr>
                <w:rFonts w:cstheme="minorHAnsi"/>
              </w:rPr>
            </w:pPr>
          </w:p>
        </w:tc>
      </w:tr>
      <w:tr w:rsidR="008350A0" w:rsidRPr="00B252E1" w14:paraId="60FFFD08" w14:textId="77777777" w:rsidTr="00D8543E">
        <w:tc>
          <w:tcPr>
            <w:tcW w:w="5130" w:type="dxa"/>
            <w:tcBorders>
              <w:top w:val="single" w:sz="4" w:space="0" w:color="auto"/>
            </w:tcBorders>
          </w:tcPr>
          <w:p w14:paraId="13B66224" w14:textId="77777777" w:rsidR="008350A0" w:rsidRPr="00B252E1" w:rsidRDefault="008350A0" w:rsidP="008350A0">
            <w:pPr>
              <w:ind w:left="0"/>
              <w:jc w:val="center"/>
              <w:rPr>
                <w:rFonts w:cstheme="minorHAnsi"/>
                <w:b/>
                <w:sz w:val="24"/>
                <w:szCs w:val="28"/>
              </w:rPr>
            </w:pPr>
            <w:r w:rsidRPr="00B252E1">
              <w:rPr>
                <w:rFonts w:cstheme="minorHAnsi"/>
                <w:b/>
                <w:szCs w:val="28"/>
              </w:rPr>
              <w:t>Please Type Name</w:t>
            </w:r>
          </w:p>
        </w:tc>
        <w:tc>
          <w:tcPr>
            <w:tcW w:w="630" w:type="dxa"/>
          </w:tcPr>
          <w:p w14:paraId="56DFC549" w14:textId="77777777" w:rsidR="008350A0" w:rsidRPr="00B252E1" w:rsidRDefault="008350A0" w:rsidP="008350A0">
            <w:pPr>
              <w:ind w:left="0"/>
              <w:rPr>
                <w:rFonts w:cstheme="minorHAnsi"/>
                <w:b/>
                <w:sz w:val="24"/>
                <w:szCs w:val="28"/>
              </w:rPr>
            </w:pPr>
          </w:p>
        </w:tc>
        <w:tc>
          <w:tcPr>
            <w:tcW w:w="4410" w:type="dxa"/>
            <w:tcBorders>
              <w:top w:val="single" w:sz="4" w:space="0" w:color="auto"/>
            </w:tcBorders>
            <w:vAlign w:val="center"/>
          </w:tcPr>
          <w:p w14:paraId="61A062ED" w14:textId="77777777" w:rsidR="008350A0" w:rsidRPr="00B252E1" w:rsidRDefault="008350A0" w:rsidP="008350A0">
            <w:pPr>
              <w:ind w:left="0"/>
              <w:jc w:val="center"/>
              <w:rPr>
                <w:rFonts w:cstheme="minorHAnsi"/>
                <w:b/>
                <w:sz w:val="24"/>
                <w:szCs w:val="28"/>
              </w:rPr>
            </w:pPr>
            <w:r w:rsidRPr="00B252E1">
              <w:rPr>
                <w:rFonts w:cstheme="minorHAnsi"/>
                <w:b/>
                <w:szCs w:val="28"/>
              </w:rPr>
              <w:t>Title (Chair/Director/Dean)</w:t>
            </w:r>
          </w:p>
        </w:tc>
      </w:tr>
    </w:tbl>
    <w:p w14:paraId="579AFB10" w14:textId="77777777" w:rsidR="00C8589D" w:rsidRPr="00B252E1" w:rsidRDefault="00C8589D" w:rsidP="00A12EEE">
      <w:pPr>
        <w:spacing w:after="0"/>
        <w:ind w:left="0"/>
        <w:rPr>
          <w:rFonts w:cstheme="minorHAnsi"/>
          <w:sz w:val="20"/>
          <w:szCs w:val="28"/>
        </w:rPr>
      </w:pPr>
    </w:p>
    <w:sectPr w:rsidR="00C8589D" w:rsidRPr="00B252E1" w:rsidSect="001F1495">
      <w:headerReference w:type="default" r:id="rId9"/>
      <w:headerReference w:type="first" r:id="rId10"/>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8643F" w14:textId="77777777" w:rsidR="00516BC2" w:rsidRDefault="00516BC2">
      <w:pPr>
        <w:spacing w:after="0" w:line="240" w:lineRule="auto"/>
      </w:pPr>
      <w:r>
        <w:separator/>
      </w:r>
    </w:p>
  </w:endnote>
  <w:endnote w:type="continuationSeparator" w:id="0">
    <w:p w14:paraId="2A5981FA" w14:textId="77777777" w:rsidR="00516BC2" w:rsidRDefault="00516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2F416" w14:textId="77777777" w:rsidR="00516BC2" w:rsidRDefault="00516BC2">
      <w:pPr>
        <w:spacing w:after="0" w:line="240" w:lineRule="auto"/>
      </w:pPr>
      <w:r>
        <w:separator/>
      </w:r>
    </w:p>
  </w:footnote>
  <w:footnote w:type="continuationSeparator" w:id="0">
    <w:p w14:paraId="72283838" w14:textId="77777777" w:rsidR="00516BC2" w:rsidRDefault="00516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216877"/>
      <w:docPartObj>
        <w:docPartGallery w:val="Page Numbers (Top of Page)"/>
        <w:docPartUnique/>
      </w:docPartObj>
    </w:sdtPr>
    <w:sdtEndPr>
      <w:rPr>
        <w:noProof/>
      </w:rPr>
    </w:sdtEndPr>
    <w:sdtContent>
      <w:p w14:paraId="3402E27C" w14:textId="77777777" w:rsidR="00DC4425" w:rsidRDefault="00DC4425">
        <w:pPr>
          <w:pStyle w:val="Header"/>
          <w:jc w:val="right"/>
        </w:pPr>
        <w:r>
          <w:t>Pro</w:t>
        </w:r>
        <w:r w:rsidR="00553770">
          <w:t xml:space="preserve">gress Toward Tenure Review </w:t>
        </w:r>
        <w:r>
          <w:t xml:space="preserve">Initial Evaluation </w:t>
        </w:r>
        <w:r>
          <w:fldChar w:fldCharType="begin"/>
        </w:r>
        <w:r>
          <w:instrText xml:space="preserve"> PAGE   \* MERGEFORMAT </w:instrText>
        </w:r>
        <w:r>
          <w:fldChar w:fldCharType="separate"/>
        </w:r>
        <w:r w:rsidR="00605100">
          <w:rPr>
            <w:noProof/>
          </w:rPr>
          <w:t>6</w:t>
        </w:r>
        <w:r>
          <w:rPr>
            <w:noProof/>
          </w:rPr>
          <w:fldChar w:fldCharType="end"/>
        </w:r>
      </w:p>
    </w:sdtContent>
  </w:sdt>
  <w:p w14:paraId="6DB77387" w14:textId="77777777" w:rsidR="00DC4425" w:rsidRDefault="00DC44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D96B" w14:textId="3A7A43CB" w:rsidR="00A66B35" w:rsidRDefault="001F1495">
    <w:pPr>
      <w:pStyle w:val="Header"/>
    </w:pPr>
    <w:r>
      <w:rPr>
        <w:noProof/>
        <w:lang w:eastAsia="en-US"/>
      </w:rPr>
      <w:drawing>
        <wp:anchor distT="0" distB="0" distL="114300" distR="114300" simplePos="0" relativeHeight="251658240" behindDoc="0" locked="0" layoutInCell="1" allowOverlap="1" wp14:anchorId="7F87A08E" wp14:editId="3A2A10BC">
          <wp:simplePos x="0" y="0"/>
          <wp:positionH relativeFrom="column">
            <wp:posOffset>45720</wp:posOffset>
          </wp:positionH>
          <wp:positionV relativeFrom="paragraph">
            <wp:posOffset>0</wp:posOffset>
          </wp:positionV>
          <wp:extent cx="2408431" cy="573206"/>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08431" cy="57320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233"/>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05DF6BEE"/>
    <w:multiLevelType w:val="hybridMultilevel"/>
    <w:tmpl w:val="46E4FAF8"/>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D6B7342"/>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16E61C23"/>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17303A62"/>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20BD1B3F"/>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259F04E1"/>
    <w:multiLevelType w:val="hybridMultilevel"/>
    <w:tmpl w:val="F3EAD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27179A"/>
    <w:multiLevelType w:val="hybridMultilevel"/>
    <w:tmpl w:val="F482C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554B6"/>
    <w:multiLevelType w:val="hybridMultilevel"/>
    <w:tmpl w:val="C82CD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747D9"/>
    <w:multiLevelType w:val="hybridMultilevel"/>
    <w:tmpl w:val="4176A258"/>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15:restartNumberingAfterBreak="0">
    <w:nsid w:val="3A9E0BFD"/>
    <w:multiLevelType w:val="hybridMultilevel"/>
    <w:tmpl w:val="24B0C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72247A"/>
    <w:multiLevelType w:val="hybridMultilevel"/>
    <w:tmpl w:val="CB96BE0E"/>
    <w:lvl w:ilvl="0" w:tplc="6882C324">
      <w:start w:val="9"/>
      <w:numFmt w:val="decimal"/>
      <w:lvlText w:val="%1."/>
      <w:lvlJc w:val="left"/>
      <w:pPr>
        <w:ind w:left="432" w:hanging="360"/>
      </w:pPr>
      <w:rPr>
        <w:rFonts w:ascii="Gadugi" w:hAnsi="Gadugi" w:hint="default"/>
        <w:b/>
        <w:sz w:val="2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3E546BC5"/>
    <w:multiLevelType w:val="hybridMultilevel"/>
    <w:tmpl w:val="9A86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43F66"/>
    <w:multiLevelType w:val="hybridMultilevel"/>
    <w:tmpl w:val="D1CAD8E0"/>
    <w:lvl w:ilvl="0" w:tplc="45B00114">
      <w:start w:val="13"/>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25CE1"/>
    <w:multiLevelType w:val="hybridMultilevel"/>
    <w:tmpl w:val="EBE43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1B250B"/>
    <w:multiLevelType w:val="hybridMultilevel"/>
    <w:tmpl w:val="54AC9CA0"/>
    <w:lvl w:ilvl="0" w:tplc="04090001">
      <w:start w:val="1"/>
      <w:numFmt w:val="bullet"/>
      <w:lvlText w:val=""/>
      <w:lvlJc w:val="left"/>
      <w:pPr>
        <w:ind w:left="720" w:hanging="360"/>
      </w:pPr>
      <w:rPr>
        <w:rFonts w:ascii="Symbol" w:hAnsi="Symbol" w:hint="default"/>
      </w:rPr>
    </w:lvl>
    <w:lvl w:ilvl="1" w:tplc="0BB2174C">
      <w:numFmt w:val="bullet"/>
      <w:lvlText w:val="•"/>
      <w:lvlJc w:val="left"/>
      <w:pPr>
        <w:ind w:left="1440" w:hanging="360"/>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B3DC6"/>
    <w:multiLevelType w:val="hybridMultilevel"/>
    <w:tmpl w:val="687842DA"/>
    <w:lvl w:ilvl="0" w:tplc="A2A6257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55513AB1"/>
    <w:multiLevelType w:val="hybridMultilevel"/>
    <w:tmpl w:val="C81C66D0"/>
    <w:lvl w:ilvl="0" w:tplc="4EEC2D3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367BEE"/>
    <w:multiLevelType w:val="hybridMultilevel"/>
    <w:tmpl w:val="087E4C1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5BF055B7"/>
    <w:multiLevelType w:val="hybridMultilevel"/>
    <w:tmpl w:val="4A8A0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313D7"/>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1" w15:restartNumberingAfterBreak="0">
    <w:nsid w:val="6346382F"/>
    <w:multiLevelType w:val="hybridMultilevel"/>
    <w:tmpl w:val="9A5E91E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C1D68FC"/>
    <w:multiLevelType w:val="hybridMultilevel"/>
    <w:tmpl w:val="BE16C1D4"/>
    <w:lvl w:ilvl="0" w:tplc="32706928">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E5583E"/>
    <w:multiLevelType w:val="hybridMultilevel"/>
    <w:tmpl w:val="1EBA1EF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7182615A"/>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 w15:restartNumberingAfterBreak="0">
    <w:nsid w:val="775B336B"/>
    <w:multiLevelType w:val="hybridMultilevel"/>
    <w:tmpl w:val="6A769C1A"/>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6" w15:restartNumberingAfterBreak="0">
    <w:nsid w:val="7EBF3BA0"/>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7" w15:restartNumberingAfterBreak="0">
    <w:nsid w:val="7EE01B84"/>
    <w:multiLevelType w:val="hybridMultilevel"/>
    <w:tmpl w:val="2B5CBFAE"/>
    <w:lvl w:ilvl="0" w:tplc="58A65E9E">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8" w15:restartNumberingAfterBreak="0">
    <w:nsid w:val="7FA2399F"/>
    <w:multiLevelType w:val="hybridMultilevel"/>
    <w:tmpl w:val="25D0F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FC335A1"/>
    <w:multiLevelType w:val="hybridMultilevel"/>
    <w:tmpl w:val="3CC01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F93BC2"/>
    <w:multiLevelType w:val="hybridMultilevel"/>
    <w:tmpl w:val="6D12B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3149667">
    <w:abstractNumId w:val="18"/>
  </w:num>
  <w:num w:numId="2" w16cid:durableId="1128165239">
    <w:abstractNumId w:val="13"/>
  </w:num>
  <w:num w:numId="3" w16cid:durableId="800149553">
    <w:abstractNumId w:val="22"/>
  </w:num>
  <w:num w:numId="4" w16cid:durableId="1578318820">
    <w:abstractNumId w:val="16"/>
  </w:num>
  <w:num w:numId="5" w16cid:durableId="1279025325">
    <w:abstractNumId w:val="12"/>
  </w:num>
  <w:num w:numId="6" w16cid:durableId="163977258">
    <w:abstractNumId w:val="14"/>
  </w:num>
  <w:num w:numId="7" w16cid:durableId="1878816012">
    <w:abstractNumId w:val="6"/>
  </w:num>
  <w:num w:numId="8" w16cid:durableId="1094670081">
    <w:abstractNumId w:val="28"/>
  </w:num>
  <w:num w:numId="9" w16cid:durableId="1450708889">
    <w:abstractNumId w:val="11"/>
  </w:num>
  <w:num w:numId="10" w16cid:durableId="776288520">
    <w:abstractNumId w:val="19"/>
  </w:num>
  <w:num w:numId="11" w16cid:durableId="1337348412">
    <w:abstractNumId w:val="8"/>
  </w:num>
  <w:num w:numId="12" w16cid:durableId="1180924310">
    <w:abstractNumId w:val="20"/>
  </w:num>
  <w:num w:numId="13" w16cid:durableId="1602952754">
    <w:abstractNumId w:val="2"/>
  </w:num>
  <w:num w:numId="14" w16cid:durableId="590817929">
    <w:abstractNumId w:val="0"/>
  </w:num>
  <w:num w:numId="15" w16cid:durableId="2080010575">
    <w:abstractNumId w:val="26"/>
  </w:num>
  <w:num w:numId="16" w16cid:durableId="1225920168">
    <w:abstractNumId w:val="9"/>
  </w:num>
  <w:num w:numId="17" w16cid:durableId="1368292808">
    <w:abstractNumId w:val="1"/>
  </w:num>
  <w:num w:numId="18" w16cid:durableId="259995176">
    <w:abstractNumId w:val="17"/>
  </w:num>
  <w:num w:numId="19" w16cid:durableId="718210006">
    <w:abstractNumId w:val="15"/>
  </w:num>
  <w:num w:numId="20" w16cid:durableId="941500185">
    <w:abstractNumId w:val="30"/>
  </w:num>
  <w:num w:numId="21" w16cid:durableId="1140074788">
    <w:abstractNumId w:val="24"/>
  </w:num>
  <w:num w:numId="22" w16cid:durableId="525025785">
    <w:abstractNumId w:val="3"/>
  </w:num>
  <w:num w:numId="23" w16cid:durableId="1463189401">
    <w:abstractNumId w:val="5"/>
  </w:num>
  <w:num w:numId="24" w16cid:durableId="176699954">
    <w:abstractNumId w:val="4"/>
  </w:num>
  <w:num w:numId="25" w16cid:durableId="1270313114">
    <w:abstractNumId w:val="27"/>
  </w:num>
  <w:num w:numId="26" w16cid:durableId="618420039">
    <w:abstractNumId w:val="29"/>
  </w:num>
  <w:num w:numId="27" w16cid:durableId="2076463598">
    <w:abstractNumId w:val="23"/>
  </w:num>
  <w:num w:numId="28" w16cid:durableId="1015963755">
    <w:abstractNumId w:val="25"/>
  </w:num>
  <w:num w:numId="29" w16cid:durableId="1334920018">
    <w:abstractNumId w:val="10"/>
  </w:num>
  <w:num w:numId="30" w16cid:durableId="303169625">
    <w:abstractNumId w:val="21"/>
  </w:num>
  <w:num w:numId="31" w16cid:durableId="698095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ctiveWritingStyle w:appName="MSWord" w:lang="en-US" w:vendorID="64" w:dllVersion="6" w:nlCheck="1" w:checkStyle="1"/>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47B"/>
    <w:rsid w:val="00035EB4"/>
    <w:rsid w:val="000370C0"/>
    <w:rsid w:val="000D02A7"/>
    <w:rsid w:val="000E1435"/>
    <w:rsid w:val="000F0B71"/>
    <w:rsid w:val="00145935"/>
    <w:rsid w:val="001912EE"/>
    <w:rsid w:val="001F0462"/>
    <w:rsid w:val="001F1495"/>
    <w:rsid w:val="001F206A"/>
    <w:rsid w:val="002D51C2"/>
    <w:rsid w:val="002F1C19"/>
    <w:rsid w:val="00350B96"/>
    <w:rsid w:val="00354E48"/>
    <w:rsid w:val="003E1933"/>
    <w:rsid w:val="003E4B70"/>
    <w:rsid w:val="003F411B"/>
    <w:rsid w:val="00404D63"/>
    <w:rsid w:val="004903D0"/>
    <w:rsid w:val="004A5288"/>
    <w:rsid w:val="004C3E3A"/>
    <w:rsid w:val="005053D8"/>
    <w:rsid w:val="00516BC2"/>
    <w:rsid w:val="005263CF"/>
    <w:rsid w:val="00535C91"/>
    <w:rsid w:val="00553770"/>
    <w:rsid w:val="00565132"/>
    <w:rsid w:val="00576807"/>
    <w:rsid w:val="00590B29"/>
    <w:rsid w:val="005B783D"/>
    <w:rsid w:val="005C2140"/>
    <w:rsid w:val="005C51DE"/>
    <w:rsid w:val="005D07B3"/>
    <w:rsid w:val="00605100"/>
    <w:rsid w:val="00622B3C"/>
    <w:rsid w:val="00625209"/>
    <w:rsid w:val="00646323"/>
    <w:rsid w:val="006679CE"/>
    <w:rsid w:val="00695F4B"/>
    <w:rsid w:val="006C200E"/>
    <w:rsid w:val="00763E6C"/>
    <w:rsid w:val="007A13BA"/>
    <w:rsid w:val="007C5009"/>
    <w:rsid w:val="00812F47"/>
    <w:rsid w:val="008258CF"/>
    <w:rsid w:val="008350A0"/>
    <w:rsid w:val="00840630"/>
    <w:rsid w:val="00840A7D"/>
    <w:rsid w:val="00880E61"/>
    <w:rsid w:val="00884EA3"/>
    <w:rsid w:val="008F6661"/>
    <w:rsid w:val="009123F6"/>
    <w:rsid w:val="009203A4"/>
    <w:rsid w:val="00942BAB"/>
    <w:rsid w:val="0097347B"/>
    <w:rsid w:val="009B5B6D"/>
    <w:rsid w:val="009C1209"/>
    <w:rsid w:val="009C2AC3"/>
    <w:rsid w:val="00A05C56"/>
    <w:rsid w:val="00A12EEE"/>
    <w:rsid w:val="00A30DEA"/>
    <w:rsid w:val="00A37926"/>
    <w:rsid w:val="00A6007C"/>
    <w:rsid w:val="00A6094F"/>
    <w:rsid w:val="00A66B35"/>
    <w:rsid w:val="00A76C13"/>
    <w:rsid w:val="00A84F77"/>
    <w:rsid w:val="00A90268"/>
    <w:rsid w:val="00AB4586"/>
    <w:rsid w:val="00AD6538"/>
    <w:rsid w:val="00AE0F33"/>
    <w:rsid w:val="00AE4306"/>
    <w:rsid w:val="00B252E1"/>
    <w:rsid w:val="00B744C6"/>
    <w:rsid w:val="00BD57D4"/>
    <w:rsid w:val="00C15648"/>
    <w:rsid w:val="00C2715F"/>
    <w:rsid w:val="00C53988"/>
    <w:rsid w:val="00C638E9"/>
    <w:rsid w:val="00C8589D"/>
    <w:rsid w:val="00D20A76"/>
    <w:rsid w:val="00D23B94"/>
    <w:rsid w:val="00D8543E"/>
    <w:rsid w:val="00DA6A84"/>
    <w:rsid w:val="00DC4425"/>
    <w:rsid w:val="00E65D7B"/>
    <w:rsid w:val="00E6679C"/>
    <w:rsid w:val="00E6799C"/>
    <w:rsid w:val="00E758FD"/>
    <w:rsid w:val="00E82C56"/>
    <w:rsid w:val="00E959A0"/>
    <w:rsid w:val="00EB4A58"/>
    <w:rsid w:val="00F27306"/>
    <w:rsid w:val="00F554FE"/>
    <w:rsid w:val="00FC0E64"/>
    <w:rsid w:val="00FC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550ABF"/>
  <w15:chartTrackingRefBased/>
  <w15:docId w15:val="{0653595C-4532-4BC6-80F3-5CD4EFE2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 w:right="72"/>
    </w:pPr>
  </w:style>
  <w:style w:type="paragraph" w:styleId="Heading1">
    <w:name w:val="heading 1"/>
    <w:basedOn w:val="Normal"/>
    <w:next w:val="Normal"/>
    <w:qFormat/>
    <w:pPr>
      <w:keepNext/>
      <w:keepLines/>
      <w:tabs>
        <w:tab w:val="right" w:pos="9360"/>
      </w:tabs>
      <w:spacing w:before="240" w:after="120"/>
      <w:jc w:val="right"/>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unhideWhenUsed/>
    <w:qFormat/>
    <w:pPr>
      <w:spacing w:after="24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unhideWhenUsed/>
    <w:qFormat/>
    <w:pPr>
      <w:keepNext/>
      <w:keepLines/>
      <w:pBdr>
        <w:top w:val="single" w:sz="8" w:space="1" w:color="auto"/>
        <w:bottom w:val="single" w:sz="8" w:space="1" w:color="auto"/>
      </w:pBdr>
      <w:shd w:val="clear" w:color="auto" w:fill="F2F2F2" w:themeFill="background1" w:themeFillShade="F2"/>
      <w:spacing w:before="360" w:after="360"/>
      <w:jc w:val="center"/>
      <w:outlineLvl w:val="2"/>
    </w:pPr>
    <w:rPr>
      <w:rFonts w:asciiTheme="majorHAnsi" w:eastAsiaTheme="majorEastAsia" w:hAnsiTheme="majorHAnsi" w:cstheme="majorBidi"/>
      <w:b/>
      <w:bCs/>
      <w:color w:val="7F7F7F" w:themeColor="text1" w:themeTint="80"/>
      <w:sz w:val="24"/>
      <w:szCs w:val="24"/>
    </w:rPr>
  </w:style>
  <w:style w:type="paragraph" w:styleId="Heading4">
    <w:name w:val="heading 4"/>
    <w:basedOn w:val="Normal"/>
    <w:next w:val="Normal"/>
    <w:unhideWhenUsed/>
    <w:qFormat/>
    <w:pPr>
      <w:keepNext/>
      <w:keepLines/>
      <w:spacing w:before="600" w:after="0"/>
      <w:jc w:val="center"/>
      <w:outlineLvl w:val="3"/>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Graphic">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7347B"/>
    <w:rPr>
      <w:color w:val="0563C1" w:themeColor="hyperlink"/>
      <w:u w:val="single"/>
    </w:rPr>
  </w:style>
  <w:style w:type="paragraph" w:styleId="ListParagraph">
    <w:name w:val="List Paragraph"/>
    <w:basedOn w:val="Normal"/>
    <w:uiPriority w:val="34"/>
    <w:unhideWhenUsed/>
    <w:qFormat/>
    <w:rsid w:val="00840A7D"/>
    <w:pPr>
      <w:ind w:left="720"/>
      <w:contextualSpacing/>
    </w:pPr>
  </w:style>
  <w:style w:type="paragraph" w:styleId="Header">
    <w:name w:val="header"/>
    <w:basedOn w:val="Normal"/>
    <w:link w:val="HeaderChar"/>
    <w:uiPriority w:val="99"/>
    <w:unhideWhenUsed/>
    <w:rsid w:val="00BD5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7D4"/>
  </w:style>
  <w:style w:type="paragraph" w:styleId="Footer">
    <w:name w:val="footer"/>
    <w:basedOn w:val="Normal"/>
    <w:link w:val="FooterChar"/>
    <w:uiPriority w:val="99"/>
    <w:unhideWhenUsed/>
    <w:rsid w:val="00BD5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7D4"/>
  </w:style>
  <w:style w:type="paragraph" w:styleId="NormalWeb">
    <w:name w:val="Normal (Web)"/>
    <w:basedOn w:val="Normal"/>
    <w:uiPriority w:val="99"/>
    <w:rsid w:val="002D51C2"/>
    <w:pPr>
      <w:spacing w:before="100" w:beforeAutospacing="1" w:after="100" w:afterAutospacing="1" w:line="240" w:lineRule="auto"/>
      <w:ind w:left="0" w:right="0"/>
    </w:pPr>
    <w:rPr>
      <w:rFonts w:ascii="Verdana" w:eastAsia="Times New Roman" w:hAnsi="Verdana" w:cs="Times New Roman"/>
      <w:color w:val="000000"/>
      <w:sz w:val="24"/>
      <w:szCs w:val="24"/>
      <w:lang w:eastAsia="en-US"/>
    </w:rPr>
  </w:style>
  <w:style w:type="paragraph" w:customStyle="1" w:styleId="Default">
    <w:name w:val="Default"/>
    <w:rsid w:val="0056513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11b086\AppData\Roaming\Microsoft\Templates\Direct%20deposit%20authoriz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06397E1-6A47-4E8E-9DDF-3B207C387279}">
  <ds:schemaRefs>
    <ds:schemaRef ds:uri="http://schemas.openxmlformats.org/officeDocument/2006/bibliography"/>
  </ds:schemaRefs>
</ds:datastoreItem>
</file>

<file path=customXml/itemProps2.xml><?xml version="1.0" encoding="utf-8"?>
<ds:datastoreItem xmlns:ds="http://schemas.openxmlformats.org/officeDocument/2006/customXml" ds:itemID="{61C8F6DE-C9D2-4232-9387-B5B93A9BD8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Direct deposit authorization form.dotx</Template>
  <TotalTime>15</TotalTime>
  <Pages>7</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Bowling, Sarah Almetra</dc:creator>
  <cp:keywords/>
  <cp:lastModifiedBy>Huggins, Yolanda L</cp:lastModifiedBy>
  <cp:revision>5</cp:revision>
  <dcterms:created xsi:type="dcterms:W3CDTF">2023-10-09T23:32:00Z</dcterms:created>
  <dcterms:modified xsi:type="dcterms:W3CDTF">2023-11-28T15:42:00Z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TC034630589991</vt:lpwstr>
  </property>
</Properties>
</file>