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5C43" w14:textId="77777777" w:rsidR="00C15648" w:rsidRDefault="00C15648" w:rsidP="00274F34">
      <w:pPr>
        <w:pStyle w:val="Graphic"/>
        <w:ind w:left="0"/>
      </w:pPr>
    </w:p>
    <w:p w14:paraId="5B0F2684" w14:textId="77777777" w:rsidR="00AE0F33" w:rsidRPr="00AE0F33" w:rsidRDefault="00AE0F33">
      <w:pPr>
        <w:pStyle w:val="Graphic"/>
        <w:rPr>
          <w:sz w:val="14"/>
        </w:rPr>
      </w:pPr>
    </w:p>
    <w:p w14:paraId="6F458E49" w14:textId="77777777" w:rsidR="00145935" w:rsidRPr="00354E48" w:rsidRDefault="00354E48">
      <w:pPr>
        <w:pStyle w:val="Heading2"/>
        <w:rPr>
          <w:sz w:val="32"/>
        </w:rPr>
      </w:pPr>
      <w:r w:rsidRPr="00354E48">
        <w:rPr>
          <w:sz w:val="32"/>
        </w:rPr>
        <w:t xml:space="preserve">Sabbatical Leave </w:t>
      </w:r>
      <w:r w:rsidRPr="00035EB4">
        <w:rPr>
          <w:sz w:val="32"/>
          <w:u w:val="single"/>
        </w:rPr>
        <w:t>Initial</w:t>
      </w:r>
      <w:r w:rsidRPr="00354E48">
        <w:rPr>
          <w:sz w:val="32"/>
        </w:rPr>
        <w:t xml:space="preserve"> Evaluation</w:t>
      </w:r>
    </w:p>
    <w:p w14:paraId="5A707BC8" w14:textId="77777777" w:rsidR="002D51C2" w:rsidRPr="006A3542" w:rsidRDefault="002D51C2" w:rsidP="002D51C2">
      <w:pPr>
        <w:rPr>
          <w:i/>
          <w:spacing w:val="2"/>
          <w:sz w:val="21"/>
          <w:szCs w:val="21"/>
        </w:rPr>
      </w:pPr>
      <w:r w:rsidRPr="006A3542">
        <w:rPr>
          <w:i/>
          <w:spacing w:val="2"/>
          <w:sz w:val="21"/>
          <w:szCs w:val="21"/>
        </w:rPr>
        <w:t>We recommend filling out the form electronically as the fields are expandable and offer more room for information.</w:t>
      </w:r>
    </w:p>
    <w:p w14:paraId="28498BD6" w14:textId="77777777" w:rsidR="00145935" w:rsidRPr="007F3B37" w:rsidRDefault="0097347B" w:rsidP="00354E48">
      <w:pPr>
        <w:pStyle w:val="Heading3"/>
        <w:spacing w:after="0"/>
        <w:rPr>
          <w:color w:val="auto"/>
          <w:sz w:val="28"/>
        </w:rPr>
      </w:pPr>
      <w:r w:rsidRPr="007F3B37">
        <w:rPr>
          <w:color w:val="auto"/>
          <w:sz w:val="28"/>
        </w:rPr>
        <w:t>Procedures</w:t>
      </w:r>
      <w:r w:rsidR="00354E48" w:rsidRPr="007F3B37">
        <w:rPr>
          <w:color w:val="auto"/>
          <w:sz w:val="28"/>
        </w:rPr>
        <w:t xml:space="preserve"> and Instructions </w:t>
      </w:r>
    </w:p>
    <w:p w14:paraId="288664F7" w14:textId="77777777" w:rsidR="00354E48" w:rsidRPr="00354E48" w:rsidRDefault="00354E48" w:rsidP="00354E48">
      <w:pPr>
        <w:spacing w:after="0"/>
        <w:rPr>
          <w:rFonts w:ascii="Gadugi" w:hAnsi="Gadugi"/>
          <w:b/>
          <w:i/>
          <w:sz w:val="10"/>
          <w:szCs w:val="24"/>
        </w:rPr>
      </w:pPr>
    </w:p>
    <w:p w14:paraId="46DC1180" w14:textId="77777777" w:rsidR="00354E48" w:rsidRPr="00354E48" w:rsidRDefault="00354E48" w:rsidP="00354E48">
      <w:pPr>
        <w:spacing w:after="0"/>
        <w:rPr>
          <w:rFonts w:ascii="Gadugi" w:hAnsi="Gadugi"/>
          <w:b/>
          <w:i/>
          <w:szCs w:val="24"/>
        </w:rPr>
      </w:pPr>
      <w:r w:rsidRPr="00354E48">
        <w:rPr>
          <w:rFonts w:ascii="Gadugi" w:hAnsi="Gadugi"/>
          <w:b/>
          <w:i/>
          <w:szCs w:val="24"/>
        </w:rPr>
        <w:t>For Department/Center, School without Departments, and Libraries</w:t>
      </w:r>
    </w:p>
    <w:p w14:paraId="03983711" w14:textId="77777777" w:rsidR="00354E48" w:rsidRPr="00354E48" w:rsidRDefault="00354E48" w:rsidP="00354E48">
      <w:pPr>
        <w:rPr>
          <w:rFonts w:ascii="Gadugi" w:hAnsi="Gadugi"/>
          <w:szCs w:val="24"/>
        </w:rPr>
      </w:pPr>
      <w:r w:rsidRPr="00354E48">
        <w:rPr>
          <w:rFonts w:ascii="Gadugi" w:hAnsi="Gadugi"/>
          <w:szCs w:val="24"/>
        </w:rPr>
        <w:t>Evaluation and endorsement instructions:</w:t>
      </w:r>
    </w:p>
    <w:p w14:paraId="0ADEC9A4" w14:textId="1FEA5D11" w:rsidR="00D60B1F" w:rsidRDefault="00D60B1F" w:rsidP="00354E48">
      <w:pPr>
        <w:pStyle w:val="ListParagraph"/>
        <w:numPr>
          <w:ilvl w:val="0"/>
          <w:numId w:val="5"/>
        </w:numPr>
        <w:spacing w:after="0" w:line="240" w:lineRule="auto"/>
        <w:ind w:right="0"/>
        <w:rPr>
          <w:rFonts w:ascii="Gadugi" w:hAnsi="Gadugi"/>
          <w:szCs w:val="24"/>
        </w:rPr>
      </w:pPr>
      <w:r w:rsidRPr="00D60B1F">
        <w:rPr>
          <w:rFonts w:ascii="Gadugi" w:hAnsi="Gadugi"/>
          <w:szCs w:val="24"/>
        </w:rPr>
        <w:t>The following sections should be completed by the department committee (or school committee for schools without departments)</w:t>
      </w:r>
      <w:r>
        <w:rPr>
          <w:rFonts w:ascii="Gadugi" w:hAnsi="Gadugi"/>
          <w:szCs w:val="24"/>
        </w:rPr>
        <w:t>.</w:t>
      </w:r>
    </w:p>
    <w:p w14:paraId="0185394F" w14:textId="4D45D3E5" w:rsidR="00354E48" w:rsidRPr="00354E48" w:rsidRDefault="00354E48" w:rsidP="00354E48">
      <w:pPr>
        <w:pStyle w:val="ListParagraph"/>
        <w:numPr>
          <w:ilvl w:val="0"/>
          <w:numId w:val="5"/>
        </w:numPr>
        <w:spacing w:after="0" w:line="240" w:lineRule="auto"/>
        <w:ind w:right="0"/>
        <w:rPr>
          <w:rFonts w:ascii="Gadugi" w:hAnsi="Gadugi"/>
          <w:szCs w:val="24"/>
        </w:rPr>
      </w:pPr>
      <w:r w:rsidRPr="00354E48">
        <w:rPr>
          <w:rFonts w:ascii="Gadugi" w:hAnsi="Gadugi"/>
          <w:szCs w:val="24"/>
        </w:rPr>
        <w:t>Complete all pages electronically</w:t>
      </w:r>
      <w:r w:rsidR="00C50BF2">
        <w:rPr>
          <w:rFonts w:ascii="Gadugi" w:hAnsi="Gadugi"/>
          <w:szCs w:val="24"/>
        </w:rPr>
        <w:t xml:space="preserve">. </w:t>
      </w:r>
      <w:r w:rsidRPr="00354E48">
        <w:rPr>
          <w:rFonts w:ascii="Gadugi" w:hAnsi="Gadugi"/>
          <w:szCs w:val="24"/>
        </w:rPr>
        <w:t>NOTE: if you do not have an electronic signature, you will need to print off the endorsement page, sign it</w:t>
      </w:r>
      <w:r w:rsidR="007C7699">
        <w:rPr>
          <w:rFonts w:ascii="Gadugi" w:hAnsi="Gadugi"/>
          <w:szCs w:val="24"/>
        </w:rPr>
        <w:t>,</w:t>
      </w:r>
      <w:r w:rsidRPr="00354E48">
        <w:rPr>
          <w:rFonts w:ascii="Gadugi" w:hAnsi="Gadugi"/>
          <w:szCs w:val="24"/>
        </w:rPr>
        <w:t xml:space="preserve"> and </w:t>
      </w:r>
      <w:proofErr w:type="gramStart"/>
      <w:r w:rsidRPr="00354E48">
        <w:rPr>
          <w:rFonts w:ascii="Gadugi" w:hAnsi="Gadugi"/>
          <w:szCs w:val="24"/>
        </w:rPr>
        <w:t>rescan</w:t>
      </w:r>
      <w:proofErr w:type="gramEnd"/>
      <w:r w:rsidRPr="00354E48">
        <w:rPr>
          <w:rFonts w:ascii="Gadugi" w:hAnsi="Gadugi"/>
          <w:szCs w:val="24"/>
        </w:rPr>
        <w:t xml:space="preserve"> it.</w:t>
      </w:r>
    </w:p>
    <w:p w14:paraId="6EF42CAA" w14:textId="1F276F99" w:rsidR="00354E48" w:rsidRPr="00354E48" w:rsidRDefault="00D60B1F" w:rsidP="00354E48">
      <w:pPr>
        <w:pStyle w:val="ListParagraph"/>
        <w:numPr>
          <w:ilvl w:val="0"/>
          <w:numId w:val="5"/>
        </w:numPr>
        <w:spacing w:before="120" w:after="0" w:line="240" w:lineRule="auto"/>
        <w:ind w:right="0"/>
        <w:rPr>
          <w:rFonts w:ascii="Gadugi" w:hAnsi="Gadugi"/>
          <w:szCs w:val="24"/>
        </w:rPr>
      </w:pPr>
      <w:r>
        <w:rPr>
          <w:rFonts w:ascii="Gadugi" w:hAnsi="Gadugi"/>
          <w:szCs w:val="24"/>
        </w:rPr>
        <w:t>After reviewing and following, d</w:t>
      </w:r>
      <w:r w:rsidR="00354E48" w:rsidRPr="00354E48">
        <w:rPr>
          <w:rFonts w:ascii="Gadugi" w:hAnsi="Gadugi"/>
          <w:szCs w:val="24"/>
        </w:rPr>
        <w:t>elete these instructions.</w:t>
      </w:r>
    </w:p>
    <w:p w14:paraId="286272F7" w14:textId="582A3DB3" w:rsidR="00354E48" w:rsidRPr="00354E48" w:rsidRDefault="00354E48" w:rsidP="00354E48">
      <w:pPr>
        <w:pStyle w:val="ListParagraph"/>
        <w:numPr>
          <w:ilvl w:val="0"/>
          <w:numId w:val="5"/>
        </w:numPr>
        <w:spacing w:after="0" w:line="240" w:lineRule="auto"/>
        <w:ind w:right="0"/>
        <w:rPr>
          <w:rFonts w:ascii="Gadugi" w:hAnsi="Gadugi"/>
          <w:b/>
          <w:szCs w:val="24"/>
        </w:rPr>
      </w:pPr>
      <w:r w:rsidRPr="00354E48">
        <w:rPr>
          <w:rFonts w:ascii="Gadugi" w:hAnsi="Gadugi"/>
          <w:szCs w:val="24"/>
        </w:rPr>
        <w:t xml:space="preserve">Save all pages as a .pdf file and label it: </w:t>
      </w:r>
      <w:r w:rsidRPr="00CF6F8B">
        <w:rPr>
          <w:rFonts w:ascii="Gadugi" w:hAnsi="Gadugi"/>
          <w:b/>
          <w:i/>
          <w:iCs/>
          <w:szCs w:val="24"/>
        </w:rPr>
        <w:t>Lastname</w:t>
      </w:r>
      <w:r w:rsidR="00610351" w:rsidRPr="00CF6F8B">
        <w:rPr>
          <w:rFonts w:ascii="Gadugi" w:hAnsi="Gadugi"/>
          <w:b/>
          <w:i/>
          <w:iCs/>
          <w:szCs w:val="24"/>
        </w:rPr>
        <w:t xml:space="preserve">, </w:t>
      </w:r>
      <w:proofErr w:type="spellStart"/>
      <w:r w:rsidRPr="00CF6F8B">
        <w:rPr>
          <w:rFonts w:ascii="Gadugi" w:hAnsi="Gadugi"/>
          <w:b/>
          <w:i/>
          <w:iCs/>
          <w:szCs w:val="24"/>
        </w:rPr>
        <w:t>FirstInitial</w:t>
      </w:r>
      <w:proofErr w:type="spellEnd"/>
      <w:r w:rsidRPr="00CF6F8B">
        <w:rPr>
          <w:rFonts w:ascii="Gadugi" w:hAnsi="Gadugi"/>
          <w:b/>
          <w:i/>
          <w:iCs/>
          <w:szCs w:val="24"/>
        </w:rPr>
        <w:t xml:space="preserve"> Initial Eval.pdf</w:t>
      </w:r>
      <w:r w:rsidRPr="00CF6F8B">
        <w:rPr>
          <w:rFonts w:ascii="Gadugi" w:hAnsi="Gadugi"/>
          <w:bCs/>
          <w:szCs w:val="24"/>
        </w:rPr>
        <w:t>.</w:t>
      </w:r>
      <w:r w:rsidRPr="00354E48">
        <w:rPr>
          <w:rFonts w:ascii="Gadugi" w:hAnsi="Gadugi"/>
          <w:b/>
          <w:szCs w:val="24"/>
        </w:rPr>
        <w:t xml:space="preserve"> </w:t>
      </w:r>
      <w:r w:rsidRPr="00354E48">
        <w:rPr>
          <w:rFonts w:ascii="Gadugi" w:hAnsi="Gadugi"/>
          <w:szCs w:val="24"/>
        </w:rPr>
        <w:t xml:space="preserve">Include in the pdf any memos from the evaluation committee or chair, </w:t>
      </w:r>
      <w:r w:rsidR="00B07DCF" w:rsidRPr="00354E48">
        <w:rPr>
          <w:rFonts w:ascii="Gadugi" w:hAnsi="Gadugi"/>
          <w:szCs w:val="24"/>
        </w:rPr>
        <w:t>director,</w:t>
      </w:r>
      <w:r w:rsidRPr="00354E48">
        <w:rPr>
          <w:rFonts w:ascii="Gadugi" w:hAnsi="Gadugi"/>
          <w:szCs w:val="24"/>
        </w:rPr>
        <w:t xml:space="preserve"> or dean.</w:t>
      </w:r>
    </w:p>
    <w:p w14:paraId="63E140D3" w14:textId="77777777" w:rsidR="00354E48" w:rsidRPr="00354E48" w:rsidRDefault="00354E48" w:rsidP="00354E48">
      <w:pPr>
        <w:pStyle w:val="ListParagraph"/>
        <w:numPr>
          <w:ilvl w:val="0"/>
          <w:numId w:val="5"/>
        </w:numPr>
        <w:spacing w:after="0" w:line="240" w:lineRule="auto"/>
        <w:ind w:right="0"/>
        <w:rPr>
          <w:rFonts w:ascii="Gadugi" w:hAnsi="Gadugi"/>
          <w:b/>
          <w:szCs w:val="24"/>
        </w:rPr>
      </w:pPr>
      <w:r w:rsidRPr="00354E48">
        <w:rPr>
          <w:rFonts w:ascii="Gadugi" w:hAnsi="Gadugi"/>
          <w:szCs w:val="24"/>
        </w:rPr>
        <w:t xml:space="preserve">When more than one application is submitted from a unit, be sure to include a rationale for the ranking of the applications. </w:t>
      </w:r>
      <w:r w:rsidRPr="003C69BA">
        <w:rPr>
          <w:rFonts w:ascii="Gadugi" w:hAnsi="Gadugi"/>
          <w:szCs w:val="24"/>
          <w:u w:val="single"/>
        </w:rPr>
        <w:t>Applications that do not include a ranking and rationale will not be considered for review by the University Committee.</w:t>
      </w:r>
    </w:p>
    <w:p w14:paraId="5380C959" w14:textId="77777777" w:rsidR="00354E48" w:rsidRPr="00354E48" w:rsidRDefault="00354E48" w:rsidP="00354E48">
      <w:pPr>
        <w:pStyle w:val="ListParagraph"/>
        <w:numPr>
          <w:ilvl w:val="0"/>
          <w:numId w:val="5"/>
        </w:numPr>
        <w:spacing w:after="0" w:line="240" w:lineRule="auto"/>
        <w:ind w:right="0"/>
        <w:rPr>
          <w:rFonts w:ascii="Gadugi" w:hAnsi="Gadugi"/>
          <w:szCs w:val="24"/>
        </w:rPr>
      </w:pPr>
      <w:r w:rsidRPr="00354E48">
        <w:rPr>
          <w:rFonts w:ascii="Gadugi" w:hAnsi="Gadugi"/>
          <w:szCs w:val="24"/>
        </w:rPr>
        <w:t>Forward this file and the applicant files to the next review level (dean’s office, Office of Research, or Provost’s Office) to meet its stated submission deadline.</w:t>
      </w:r>
    </w:p>
    <w:p w14:paraId="0EB94E5A" w14:textId="77777777" w:rsidR="008F6661" w:rsidRPr="007F3B37" w:rsidRDefault="00354E48" w:rsidP="008F6661">
      <w:pPr>
        <w:pStyle w:val="Heading3"/>
        <w:rPr>
          <w:color w:val="auto"/>
          <w:sz w:val="28"/>
        </w:rPr>
      </w:pPr>
      <w:r w:rsidRPr="007F3B37">
        <w:rPr>
          <w:color w:val="auto"/>
          <w:sz w:val="28"/>
        </w:rPr>
        <w:t>Submission to Provost Office</w:t>
      </w:r>
    </w:p>
    <w:p w14:paraId="75FF7F33" w14:textId="5F134966" w:rsidR="00354E48" w:rsidRPr="00354E48" w:rsidRDefault="00354E48" w:rsidP="00354E48">
      <w:pPr>
        <w:ind w:right="-180"/>
        <w:rPr>
          <w:rFonts w:ascii="Gadugi" w:hAnsi="Gadugi"/>
          <w:b/>
          <w:szCs w:val="24"/>
        </w:rPr>
      </w:pPr>
      <w:r w:rsidRPr="00354E48">
        <w:rPr>
          <w:rFonts w:ascii="Gadugi" w:hAnsi="Gadugi"/>
          <w:szCs w:val="24"/>
        </w:rPr>
        <w:t xml:space="preserve">Schools without departments and the </w:t>
      </w:r>
      <w:r w:rsidR="00921AB3" w:rsidRPr="00354E48">
        <w:rPr>
          <w:rFonts w:ascii="Gadugi" w:hAnsi="Gadugi"/>
          <w:szCs w:val="24"/>
        </w:rPr>
        <w:t>libraries</w:t>
      </w:r>
      <w:r w:rsidRPr="00354E48">
        <w:rPr>
          <w:rFonts w:ascii="Gadugi" w:hAnsi="Gadugi"/>
          <w:szCs w:val="24"/>
        </w:rPr>
        <w:t xml:space="preserve"> m</w:t>
      </w:r>
      <w:r w:rsidR="00404157">
        <w:rPr>
          <w:rFonts w:ascii="Gadugi" w:hAnsi="Gadugi"/>
          <w:szCs w:val="24"/>
        </w:rPr>
        <w:t>ust</w:t>
      </w:r>
      <w:r w:rsidRPr="00354E48">
        <w:rPr>
          <w:rFonts w:ascii="Gadugi" w:hAnsi="Gadugi"/>
          <w:szCs w:val="24"/>
        </w:rPr>
        <w:t xml:space="preserve"> submit sabbatical applications to the Provost Office</w:t>
      </w:r>
      <w:r w:rsidRPr="00921AB3">
        <w:rPr>
          <w:rFonts w:ascii="Gadugi" w:hAnsi="Gadugi"/>
          <w:color w:val="0070C0"/>
          <w:szCs w:val="24"/>
        </w:rPr>
        <w:t xml:space="preserve"> </w:t>
      </w:r>
      <w:r w:rsidRPr="00354E48">
        <w:rPr>
          <w:rFonts w:ascii="Gadugi" w:hAnsi="Gadugi"/>
          <w:szCs w:val="24"/>
        </w:rPr>
        <w:t xml:space="preserve">no later than </w:t>
      </w:r>
      <w:r w:rsidR="008F4884">
        <w:rPr>
          <w:rFonts w:ascii="Gadugi" w:hAnsi="Gadugi"/>
          <w:b/>
          <w:szCs w:val="24"/>
        </w:rPr>
        <w:t>Fri</w:t>
      </w:r>
      <w:r w:rsidR="003D61D0">
        <w:rPr>
          <w:rFonts w:ascii="Gadugi" w:hAnsi="Gadugi"/>
          <w:b/>
          <w:szCs w:val="24"/>
        </w:rPr>
        <w:t>day</w:t>
      </w:r>
      <w:r w:rsidR="002252DA">
        <w:rPr>
          <w:rFonts w:ascii="Gadugi" w:hAnsi="Gadugi"/>
          <w:b/>
          <w:szCs w:val="24"/>
        </w:rPr>
        <w:t xml:space="preserve">, </w:t>
      </w:r>
      <w:r w:rsidR="00144F4B">
        <w:rPr>
          <w:rFonts w:ascii="Gadugi" w:hAnsi="Gadugi"/>
          <w:b/>
          <w:szCs w:val="24"/>
        </w:rPr>
        <w:t xml:space="preserve">October </w:t>
      </w:r>
      <w:r w:rsidR="001E53E5">
        <w:rPr>
          <w:rFonts w:ascii="Gadugi" w:hAnsi="Gadugi"/>
          <w:b/>
          <w:szCs w:val="24"/>
        </w:rPr>
        <w:t>2</w:t>
      </w:r>
      <w:r w:rsidR="007F5179">
        <w:rPr>
          <w:rFonts w:ascii="Gadugi" w:hAnsi="Gadugi"/>
          <w:b/>
          <w:szCs w:val="24"/>
        </w:rPr>
        <w:t>4</w:t>
      </w:r>
      <w:r w:rsidR="002252DA">
        <w:rPr>
          <w:rFonts w:ascii="Gadugi" w:hAnsi="Gadugi"/>
          <w:b/>
          <w:szCs w:val="24"/>
        </w:rPr>
        <w:t>, 20</w:t>
      </w:r>
      <w:r w:rsidR="003D61D0">
        <w:rPr>
          <w:rFonts w:ascii="Gadugi" w:hAnsi="Gadugi"/>
          <w:b/>
          <w:szCs w:val="24"/>
        </w:rPr>
        <w:t>2</w:t>
      </w:r>
      <w:r w:rsidR="008F4884">
        <w:rPr>
          <w:rFonts w:ascii="Gadugi" w:hAnsi="Gadugi"/>
          <w:b/>
          <w:szCs w:val="24"/>
        </w:rPr>
        <w:t>5,</w:t>
      </w:r>
      <w:r w:rsidRPr="00354E48">
        <w:rPr>
          <w:rFonts w:ascii="Gadugi" w:hAnsi="Gadugi"/>
          <w:b/>
          <w:szCs w:val="24"/>
        </w:rPr>
        <w:t xml:space="preserve"> at 5:00p.m.</w:t>
      </w:r>
    </w:p>
    <w:p w14:paraId="65BFC3AE" w14:textId="77777777" w:rsidR="008F6661" w:rsidRPr="007F3B37" w:rsidRDefault="00354E48" w:rsidP="00763E6C">
      <w:pPr>
        <w:pStyle w:val="Heading3"/>
        <w:spacing w:after="0"/>
        <w:rPr>
          <w:color w:val="auto"/>
          <w:sz w:val="28"/>
        </w:rPr>
      </w:pPr>
      <w:r w:rsidRPr="007F3B37">
        <w:rPr>
          <w:color w:val="auto"/>
          <w:sz w:val="28"/>
        </w:rPr>
        <w:t>Questions</w:t>
      </w:r>
    </w:p>
    <w:p w14:paraId="08C2E9AB" w14:textId="77777777" w:rsidR="00763E6C" w:rsidRPr="00354E48" w:rsidRDefault="00763E6C" w:rsidP="00763E6C">
      <w:pPr>
        <w:spacing w:after="0"/>
        <w:rPr>
          <w:rFonts w:ascii="Garamond" w:hAnsi="Garamond"/>
          <w:sz w:val="12"/>
          <w:szCs w:val="24"/>
        </w:rPr>
      </w:pPr>
    </w:p>
    <w:p w14:paraId="388AF779" w14:textId="77777777" w:rsidR="00354E48" w:rsidRPr="00354E48" w:rsidRDefault="00354E48" w:rsidP="00354E48">
      <w:pPr>
        <w:spacing w:after="0"/>
        <w:rPr>
          <w:rFonts w:ascii="Garamond" w:hAnsi="Garamond"/>
          <w:sz w:val="14"/>
          <w:szCs w:val="24"/>
        </w:rPr>
      </w:pPr>
    </w:p>
    <w:p w14:paraId="4644B932" w14:textId="26EACD1C" w:rsidR="00565132" w:rsidRPr="00921AB3" w:rsidRDefault="00354E48" w:rsidP="00354E48">
      <w:pPr>
        <w:spacing w:after="0"/>
        <w:rPr>
          <w:rStyle w:val="Hyperlink"/>
          <w:rFonts w:ascii="Gadugi" w:hAnsi="Gadugi"/>
          <w:color w:val="0070C0"/>
        </w:rPr>
      </w:pPr>
      <w:r w:rsidRPr="00354E48">
        <w:rPr>
          <w:rFonts w:ascii="Gadugi" w:hAnsi="Gadugi"/>
        </w:rPr>
        <w:t xml:space="preserve">Please call </w:t>
      </w:r>
      <w:r w:rsidR="003D61D0">
        <w:rPr>
          <w:rFonts w:ascii="Gadugi" w:hAnsi="Gadugi"/>
        </w:rPr>
        <w:t xml:space="preserve">the Office of </w:t>
      </w:r>
      <w:r w:rsidRPr="00354E48">
        <w:rPr>
          <w:rFonts w:ascii="Gadugi" w:hAnsi="Gadugi"/>
        </w:rPr>
        <w:t xml:space="preserve">Faculty </w:t>
      </w:r>
      <w:r w:rsidR="00FB6933">
        <w:rPr>
          <w:rFonts w:ascii="Gadugi" w:hAnsi="Gadugi"/>
        </w:rPr>
        <w:t>Affairs</w:t>
      </w:r>
      <w:r w:rsidRPr="00354E48">
        <w:rPr>
          <w:rFonts w:ascii="Gadugi" w:hAnsi="Gadugi"/>
        </w:rPr>
        <w:t xml:space="preserve"> at </w:t>
      </w:r>
      <w:r w:rsidR="00FB6933">
        <w:rPr>
          <w:rFonts w:ascii="Gadugi" w:hAnsi="Gadugi"/>
        </w:rPr>
        <w:t>785-</w:t>
      </w:r>
      <w:r w:rsidRPr="00354E48">
        <w:rPr>
          <w:rFonts w:ascii="Gadugi" w:hAnsi="Gadugi"/>
        </w:rPr>
        <w:t>864-</w:t>
      </w:r>
      <w:r w:rsidR="002252DA">
        <w:rPr>
          <w:rFonts w:ascii="Gadugi" w:hAnsi="Gadugi"/>
        </w:rPr>
        <w:t>6489</w:t>
      </w:r>
      <w:r w:rsidRPr="00354E48">
        <w:rPr>
          <w:rFonts w:ascii="Gadugi" w:hAnsi="Gadugi"/>
        </w:rPr>
        <w:t xml:space="preserve"> or send an email to: </w:t>
      </w:r>
      <w:hyperlink r:id="rId9" w:history="1">
        <w:r w:rsidR="009133C7" w:rsidRPr="00134F08">
          <w:rPr>
            <w:rStyle w:val="Hyperlink"/>
            <w:rFonts w:ascii="Gadugi" w:hAnsi="Gadugi"/>
            <w:color w:val="0070C0"/>
          </w:rPr>
          <w:t>facultyaffairs@ku.edu</w:t>
        </w:r>
      </w:hyperlink>
      <w:r w:rsidR="006A3542">
        <w:rPr>
          <w:rStyle w:val="Hyperlink"/>
          <w:rFonts w:ascii="Gadugi" w:hAnsi="Gadugi"/>
        </w:rPr>
        <w:t>.</w:t>
      </w:r>
    </w:p>
    <w:p w14:paraId="06453364" w14:textId="27D14112" w:rsidR="00C15648" w:rsidRPr="00475F19" w:rsidRDefault="00475F19" w:rsidP="00475F19">
      <w:pPr>
        <w:ind w:left="0" w:right="0"/>
        <w:rPr>
          <w:rFonts w:ascii="Garamond" w:hAnsi="Garamond"/>
          <w:color w:val="5F5F5F" w:themeColor="hyperlink"/>
          <w:sz w:val="28"/>
          <w:szCs w:val="24"/>
          <w:u w:val="single"/>
        </w:rPr>
      </w:pPr>
      <w:r>
        <w:rPr>
          <w:rStyle w:val="Hyperlink"/>
          <w:rFonts w:ascii="Garamond" w:hAnsi="Garamond"/>
          <w:sz w:val="28"/>
          <w:szCs w:val="24"/>
        </w:rPr>
        <w:br w:type="page"/>
      </w:r>
    </w:p>
    <w:p w14:paraId="6609741F" w14:textId="77777777" w:rsidR="00565132" w:rsidRPr="00475F19" w:rsidRDefault="00354E48" w:rsidP="00763E6C">
      <w:pPr>
        <w:pStyle w:val="Heading3"/>
        <w:spacing w:after="0"/>
        <w:rPr>
          <w:color w:val="auto"/>
        </w:rPr>
      </w:pPr>
      <w:r w:rsidRPr="00475F19">
        <w:rPr>
          <w:color w:val="auto"/>
        </w:rPr>
        <w:lastRenderedPageBreak/>
        <w:t>Initial Endorsement and Evaluation Page</w:t>
      </w:r>
    </w:p>
    <w:p w14:paraId="13B8AF64" w14:textId="77777777" w:rsidR="00763E6C" w:rsidRPr="00763E6C" w:rsidRDefault="00763E6C" w:rsidP="00763E6C">
      <w:pPr>
        <w:pStyle w:val="ListParagraph"/>
        <w:spacing w:after="0" w:line="240" w:lineRule="auto"/>
        <w:ind w:right="0"/>
        <w:rPr>
          <w:rFonts w:ascii="Garamond" w:hAnsi="Garamond"/>
          <w:sz w:val="12"/>
          <w:szCs w:val="24"/>
        </w:rPr>
      </w:pPr>
    </w:p>
    <w:p w14:paraId="2F2D58E9" w14:textId="5FDFB3C2" w:rsidR="00763E6C" w:rsidRDefault="00C53988" w:rsidP="00144F4B">
      <w:pPr>
        <w:widowControl w:val="0"/>
        <w:spacing w:after="0"/>
        <w:rPr>
          <w:rFonts w:ascii="Gadugi" w:hAnsi="Gadugi"/>
          <w:sz w:val="20"/>
          <w:szCs w:val="24"/>
        </w:rPr>
      </w:pPr>
      <w:r w:rsidRPr="00144F4B">
        <w:rPr>
          <w:rFonts w:ascii="Gadugi" w:hAnsi="Gadugi"/>
          <w:sz w:val="20"/>
          <w:szCs w:val="24"/>
        </w:rPr>
        <w:t>For Sabbatical Leave Requests by: Department/Center, Libraries, or Schools without Department</w:t>
      </w:r>
    </w:p>
    <w:tbl>
      <w:tblPr>
        <w:tblStyle w:val="TableGrid"/>
        <w:tblpPr w:leftFromText="180" w:rightFromText="180" w:vertAnchor="text" w:horzAnchor="margin" w:tblpY="166"/>
        <w:tblW w:w="0" w:type="auto"/>
        <w:tblCellMar>
          <w:left w:w="86" w:type="dxa"/>
          <w:right w:w="58" w:type="dxa"/>
        </w:tblCellMar>
        <w:tblLook w:val="04A0" w:firstRow="1" w:lastRow="0" w:firstColumn="1" w:lastColumn="0" w:noHBand="0" w:noVBand="1"/>
      </w:tblPr>
      <w:tblGrid>
        <w:gridCol w:w="4590"/>
        <w:gridCol w:w="270"/>
        <w:gridCol w:w="236"/>
        <w:gridCol w:w="3454"/>
        <w:gridCol w:w="270"/>
        <w:gridCol w:w="1350"/>
      </w:tblGrid>
      <w:tr w:rsidR="006A3542" w14:paraId="0FCD75DB" w14:textId="77777777" w:rsidTr="00B07DCF">
        <w:trPr>
          <w:trHeight w:val="360"/>
        </w:trPr>
        <w:tc>
          <w:tcPr>
            <w:tcW w:w="4860" w:type="dxa"/>
            <w:gridSpan w:val="2"/>
            <w:tcBorders>
              <w:top w:val="nil"/>
              <w:left w:val="nil"/>
              <w:bottom w:val="single" w:sz="4" w:space="0" w:color="auto"/>
              <w:right w:val="nil"/>
            </w:tcBorders>
          </w:tcPr>
          <w:p w14:paraId="492DE4F8" w14:textId="77777777" w:rsidR="006A3542" w:rsidRPr="00DA29A8" w:rsidRDefault="006A3542" w:rsidP="006A3542">
            <w:pPr>
              <w:ind w:left="0" w:right="0"/>
              <w:rPr>
                <w:rFonts w:ascii="Gadugi" w:hAnsi="Gadugi"/>
                <w:i/>
                <w:sz w:val="20"/>
                <w:szCs w:val="24"/>
              </w:rPr>
            </w:pPr>
          </w:p>
        </w:tc>
        <w:tc>
          <w:tcPr>
            <w:tcW w:w="236" w:type="dxa"/>
            <w:tcBorders>
              <w:top w:val="nil"/>
              <w:left w:val="nil"/>
              <w:bottom w:val="nil"/>
              <w:right w:val="nil"/>
            </w:tcBorders>
          </w:tcPr>
          <w:p w14:paraId="00B5DBC2" w14:textId="77777777" w:rsidR="006A3542" w:rsidRPr="00DA29A8" w:rsidRDefault="006A3542" w:rsidP="006A3542">
            <w:pPr>
              <w:ind w:left="0" w:right="0"/>
              <w:rPr>
                <w:rFonts w:ascii="Gadugi" w:hAnsi="Gadugi"/>
                <w:i/>
                <w:sz w:val="20"/>
                <w:szCs w:val="24"/>
              </w:rPr>
            </w:pPr>
          </w:p>
        </w:tc>
        <w:tc>
          <w:tcPr>
            <w:tcW w:w="3454" w:type="dxa"/>
            <w:tcBorders>
              <w:top w:val="nil"/>
              <w:left w:val="nil"/>
              <w:bottom w:val="single" w:sz="4" w:space="0" w:color="auto"/>
              <w:right w:val="nil"/>
            </w:tcBorders>
          </w:tcPr>
          <w:p w14:paraId="5BBC56E6" w14:textId="77777777" w:rsidR="006A3542" w:rsidRPr="00DA29A8" w:rsidRDefault="006A3542" w:rsidP="006A3542">
            <w:pPr>
              <w:ind w:left="0" w:right="0"/>
              <w:rPr>
                <w:rFonts w:ascii="Gadugi" w:hAnsi="Gadugi"/>
                <w:i/>
                <w:sz w:val="20"/>
                <w:szCs w:val="24"/>
              </w:rPr>
            </w:pPr>
          </w:p>
        </w:tc>
        <w:tc>
          <w:tcPr>
            <w:tcW w:w="270" w:type="dxa"/>
            <w:tcBorders>
              <w:top w:val="nil"/>
              <w:left w:val="nil"/>
              <w:bottom w:val="nil"/>
              <w:right w:val="nil"/>
            </w:tcBorders>
          </w:tcPr>
          <w:p w14:paraId="635EA2F3" w14:textId="77777777" w:rsidR="006A3542" w:rsidRPr="00DA29A8" w:rsidRDefault="006A3542" w:rsidP="006A3542">
            <w:pPr>
              <w:ind w:left="0" w:right="0"/>
              <w:rPr>
                <w:rFonts w:ascii="Gadugi" w:hAnsi="Gadugi"/>
                <w:i/>
                <w:sz w:val="20"/>
                <w:szCs w:val="24"/>
              </w:rPr>
            </w:pPr>
          </w:p>
        </w:tc>
        <w:tc>
          <w:tcPr>
            <w:tcW w:w="1350" w:type="dxa"/>
            <w:tcBorders>
              <w:top w:val="nil"/>
              <w:left w:val="nil"/>
              <w:bottom w:val="single" w:sz="4" w:space="0" w:color="auto"/>
              <w:right w:val="nil"/>
            </w:tcBorders>
          </w:tcPr>
          <w:p w14:paraId="409E3113" w14:textId="77777777" w:rsidR="006A3542" w:rsidRPr="00DA29A8" w:rsidRDefault="006A3542" w:rsidP="006A3542">
            <w:pPr>
              <w:ind w:left="0" w:right="0"/>
              <w:rPr>
                <w:rFonts w:ascii="Gadugi" w:hAnsi="Gadugi"/>
                <w:i/>
                <w:sz w:val="20"/>
                <w:szCs w:val="24"/>
              </w:rPr>
            </w:pPr>
          </w:p>
        </w:tc>
      </w:tr>
      <w:tr w:rsidR="006A3542" w14:paraId="7DB1CD8F" w14:textId="77777777" w:rsidTr="00B07DCF">
        <w:trPr>
          <w:trHeight w:val="268"/>
        </w:trPr>
        <w:tc>
          <w:tcPr>
            <w:tcW w:w="4860" w:type="dxa"/>
            <w:gridSpan w:val="2"/>
            <w:tcBorders>
              <w:top w:val="single" w:sz="4" w:space="0" w:color="auto"/>
              <w:left w:val="nil"/>
              <w:bottom w:val="nil"/>
              <w:right w:val="nil"/>
            </w:tcBorders>
          </w:tcPr>
          <w:p w14:paraId="582EFEC4" w14:textId="77777777" w:rsidR="006A3542" w:rsidRPr="00DA29A8" w:rsidRDefault="006A3542" w:rsidP="006A3542">
            <w:pPr>
              <w:ind w:left="0" w:right="0"/>
              <w:rPr>
                <w:rFonts w:ascii="Gadugi" w:hAnsi="Gadugi"/>
                <w:i/>
                <w:sz w:val="20"/>
                <w:szCs w:val="24"/>
              </w:rPr>
            </w:pPr>
            <w:r w:rsidRPr="00DA29A8">
              <w:rPr>
                <w:rFonts w:ascii="Gadugi" w:hAnsi="Gadugi"/>
                <w:i/>
                <w:sz w:val="20"/>
                <w:szCs w:val="24"/>
              </w:rPr>
              <w:t>Last Name</w:t>
            </w:r>
          </w:p>
        </w:tc>
        <w:tc>
          <w:tcPr>
            <w:tcW w:w="236" w:type="dxa"/>
            <w:tcBorders>
              <w:top w:val="nil"/>
              <w:left w:val="nil"/>
              <w:bottom w:val="nil"/>
              <w:right w:val="nil"/>
            </w:tcBorders>
          </w:tcPr>
          <w:p w14:paraId="1DF0857D" w14:textId="77777777" w:rsidR="006A3542" w:rsidRPr="00DA29A8" w:rsidRDefault="006A3542" w:rsidP="006A3542">
            <w:pPr>
              <w:ind w:left="0" w:right="0"/>
              <w:rPr>
                <w:rFonts w:ascii="Gadugi" w:hAnsi="Gadugi"/>
                <w:i/>
                <w:sz w:val="20"/>
                <w:szCs w:val="24"/>
              </w:rPr>
            </w:pPr>
          </w:p>
        </w:tc>
        <w:tc>
          <w:tcPr>
            <w:tcW w:w="3454" w:type="dxa"/>
            <w:tcBorders>
              <w:top w:val="single" w:sz="4" w:space="0" w:color="auto"/>
              <w:left w:val="nil"/>
              <w:bottom w:val="nil"/>
              <w:right w:val="nil"/>
            </w:tcBorders>
          </w:tcPr>
          <w:p w14:paraId="2F3DCF8C" w14:textId="77777777" w:rsidR="006A3542" w:rsidRPr="00DA29A8" w:rsidRDefault="006A3542" w:rsidP="006A3542">
            <w:pPr>
              <w:ind w:left="0" w:right="0"/>
              <w:rPr>
                <w:rFonts w:ascii="Gadugi" w:hAnsi="Gadugi"/>
                <w:i/>
                <w:sz w:val="20"/>
                <w:szCs w:val="24"/>
              </w:rPr>
            </w:pPr>
            <w:r w:rsidRPr="00DA29A8">
              <w:rPr>
                <w:rFonts w:ascii="Gadugi" w:hAnsi="Gadugi"/>
                <w:i/>
                <w:sz w:val="20"/>
                <w:szCs w:val="24"/>
              </w:rPr>
              <w:t>First Name</w:t>
            </w:r>
          </w:p>
        </w:tc>
        <w:tc>
          <w:tcPr>
            <w:tcW w:w="270" w:type="dxa"/>
            <w:tcBorders>
              <w:top w:val="nil"/>
              <w:left w:val="nil"/>
              <w:bottom w:val="nil"/>
              <w:right w:val="nil"/>
            </w:tcBorders>
          </w:tcPr>
          <w:p w14:paraId="714FFE1B" w14:textId="77777777" w:rsidR="006A3542" w:rsidRPr="00DA29A8" w:rsidRDefault="006A3542" w:rsidP="006A3542">
            <w:pPr>
              <w:ind w:left="0" w:right="0"/>
              <w:rPr>
                <w:rFonts w:ascii="Gadugi" w:hAnsi="Gadugi"/>
                <w:i/>
                <w:sz w:val="20"/>
                <w:szCs w:val="24"/>
              </w:rPr>
            </w:pPr>
          </w:p>
        </w:tc>
        <w:tc>
          <w:tcPr>
            <w:tcW w:w="1350" w:type="dxa"/>
            <w:tcBorders>
              <w:top w:val="single" w:sz="4" w:space="0" w:color="auto"/>
              <w:left w:val="nil"/>
              <w:bottom w:val="nil"/>
              <w:right w:val="nil"/>
            </w:tcBorders>
          </w:tcPr>
          <w:p w14:paraId="0AFD014F" w14:textId="77777777" w:rsidR="006A3542" w:rsidRDefault="006A3542" w:rsidP="006A3542">
            <w:pPr>
              <w:ind w:left="0" w:right="0"/>
              <w:rPr>
                <w:rFonts w:ascii="Gadugi" w:hAnsi="Gadugi"/>
                <w:i/>
                <w:sz w:val="20"/>
                <w:szCs w:val="24"/>
              </w:rPr>
            </w:pPr>
            <w:r w:rsidRPr="00DA29A8">
              <w:rPr>
                <w:rFonts w:ascii="Gadugi" w:hAnsi="Gadugi"/>
                <w:i/>
                <w:sz w:val="20"/>
                <w:szCs w:val="24"/>
              </w:rPr>
              <w:t>Middle Initial</w:t>
            </w:r>
          </w:p>
          <w:p w14:paraId="24D44041" w14:textId="77777777" w:rsidR="00B07DCF" w:rsidRPr="00DA29A8" w:rsidRDefault="00B07DCF" w:rsidP="006A3542">
            <w:pPr>
              <w:ind w:left="0" w:right="0"/>
              <w:rPr>
                <w:rFonts w:ascii="Gadugi" w:hAnsi="Gadugi"/>
                <w:i/>
                <w:sz w:val="20"/>
                <w:szCs w:val="24"/>
              </w:rPr>
            </w:pPr>
          </w:p>
        </w:tc>
      </w:tr>
      <w:tr w:rsidR="009E589B" w14:paraId="2C5E495F" w14:textId="77777777" w:rsidTr="00B07DCF">
        <w:trPr>
          <w:trHeight w:val="360"/>
        </w:trPr>
        <w:tc>
          <w:tcPr>
            <w:tcW w:w="4590" w:type="dxa"/>
            <w:tcBorders>
              <w:top w:val="nil"/>
              <w:left w:val="nil"/>
              <w:bottom w:val="single" w:sz="4" w:space="0" w:color="auto"/>
              <w:right w:val="nil"/>
            </w:tcBorders>
          </w:tcPr>
          <w:p w14:paraId="26ED9871" w14:textId="77777777" w:rsidR="009E589B" w:rsidRPr="00DA29A8" w:rsidRDefault="009E589B" w:rsidP="009E589B">
            <w:pPr>
              <w:ind w:left="0" w:right="0"/>
              <w:rPr>
                <w:rFonts w:ascii="Gadugi" w:hAnsi="Gadugi"/>
                <w:i/>
                <w:sz w:val="20"/>
                <w:szCs w:val="24"/>
              </w:rPr>
            </w:pPr>
          </w:p>
        </w:tc>
        <w:tc>
          <w:tcPr>
            <w:tcW w:w="270" w:type="dxa"/>
            <w:tcBorders>
              <w:top w:val="nil"/>
              <w:left w:val="nil"/>
              <w:bottom w:val="nil"/>
              <w:right w:val="nil"/>
            </w:tcBorders>
          </w:tcPr>
          <w:p w14:paraId="03FDE013" w14:textId="77777777" w:rsidR="009E589B" w:rsidRPr="00DA29A8" w:rsidRDefault="009E589B" w:rsidP="009E589B">
            <w:pPr>
              <w:ind w:left="0" w:right="0"/>
              <w:rPr>
                <w:rFonts w:ascii="Gadugi" w:hAnsi="Gadugi"/>
                <w:i/>
                <w:sz w:val="20"/>
                <w:szCs w:val="24"/>
              </w:rPr>
            </w:pPr>
          </w:p>
        </w:tc>
        <w:tc>
          <w:tcPr>
            <w:tcW w:w="5310" w:type="dxa"/>
            <w:gridSpan w:val="4"/>
            <w:tcBorders>
              <w:top w:val="nil"/>
              <w:left w:val="nil"/>
              <w:bottom w:val="single" w:sz="4" w:space="0" w:color="auto"/>
              <w:right w:val="nil"/>
            </w:tcBorders>
          </w:tcPr>
          <w:p w14:paraId="2230273E" w14:textId="77777777" w:rsidR="009E589B" w:rsidRPr="00DA29A8" w:rsidRDefault="009E589B" w:rsidP="009E589B">
            <w:pPr>
              <w:ind w:left="0" w:right="0"/>
              <w:rPr>
                <w:rFonts w:ascii="Gadugi" w:hAnsi="Gadugi"/>
                <w:i/>
                <w:sz w:val="20"/>
                <w:szCs w:val="24"/>
              </w:rPr>
            </w:pPr>
          </w:p>
        </w:tc>
      </w:tr>
      <w:tr w:rsidR="009E589B" w14:paraId="02594BFA" w14:textId="77777777" w:rsidTr="00B07DCF">
        <w:trPr>
          <w:trHeight w:val="268"/>
        </w:trPr>
        <w:tc>
          <w:tcPr>
            <w:tcW w:w="4590" w:type="dxa"/>
            <w:tcBorders>
              <w:top w:val="single" w:sz="4" w:space="0" w:color="auto"/>
              <w:left w:val="nil"/>
              <w:bottom w:val="nil"/>
              <w:right w:val="nil"/>
            </w:tcBorders>
          </w:tcPr>
          <w:p w14:paraId="38317ECE" w14:textId="51CDEA66" w:rsidR="009E589B" w:rsidRPr="00DA29A8" w:rsidRDefault="009E589B" w:rsidP="009E589B">
            <w:pPr>
              <w:ind w:left="0" w:right="0"/>
              <w:rPr>
                <w:rFonts w:ascii="Gadugi" w:hAnsi="Gadugi"/>
                <w:i/>
                <w:sz w:val="20"/>
                <w:szCs w:val="24"/>
              </w:rPr>
            </w:pPr>
            <w:r>
              <w:rPr>
                <w:rFonts w:ascii="Gadugi" w:hAnsi="Gadugi"/>
                <w:i/>
                <w:sz w:val="20"/>
                <w:szCs w:val="24"/>
              </w:rPr>
              <w:t>Current Rank</w:t>
            </w:r>
          </w:p>
        </w:tc>
        <w:tc>
          <w:tcPr>
            <w:tcW w:w="270" w:type="dxa"/>
            <w:tcBorders>
              <w:top w:val="nil"/>
              <w:left w:val="nil"/>
              <w:bottom w:val="nil"/>
              <w:right w:val="nil"/>
            </w:tcBorders>
          </w:tcPr>
          <w:p w14:paraId="5DDA6EA4" w14:textId="77777777" w:rsidR="009E589B" w:rsidRPr="00DA29A8" w:rsidRDefault="009E589B" w:rsidP="009E589B">
            <w:pPr>
              <w:ind w:left="0" w:right="0"/>
              <w:rPr>
                <w:rFonts w:ascii="Gadugi" w:hAnsi="Gadugi"/>
                <w:i/>
                <w:sz w:val="20"/>
                <w:szCs w:val="24"/>
              </w:rPr>
            </w:pPr>
          </w:p>
        </w:tc>
        <w:tc>
          <w:tcPr>
            <w:tcW w:w="5310" w:type="dxa"/>
            <w:gridSpan w:val="4"/>
            <w:tcBorders>
              <w:top w:val="single" w:sz="4" w:space="0" w:color="auto"/>
              <w:left w:val="nil"/>
              <w:bottom w:val="nil"/>
              <w:right w:val="nil"/>
            </w:tcBorders>
          </w:tcPr>
          <w:p w14:paraId="2134D197" w14:textId="066908F2" w:rsidR="009E589B" w:rsidRPr="00DA29A8" w:rsidRDefault="009E589B" w:rsidP="009E589B">
            <w:pPr>
              <w:ind w:left="0" w:right="0"/>
              <w:rPr>
                <w:rFonts w:ascii="Gadugi" w:hAnsi="Gadugi"/>
                <w:i/>
                <w:sz w:val="20"/>
                <w:szCs w:val="24"/>
              </w:rPr>
            </w:pPr>
            <w:r>
              <w:rPr>
                <w:rFonts w:ascii="Gadugi" w:hAnsi="Gadugi"/>
                <w:i/>
                <w:sz w:val="20"/>
                <w:szCs w:val="24"/>
              </w:rPr>
              <w:t>Department/School</w:t>
            </w:r>
          </w:p>
        </w:tc>
      </w:tr>
    </w:tbl>
    <w:p w14:paraId="681758E9" w14:textId="77777777" w:rsidR="00145935" w:rsidRPr="00475F19" w:rsidRDefault="00C53988" w:rsidP="00D60B1F">
      <w:pPr>
        <w:pStyle w:val="Heading3"/>
        <w:spacing w:after="120"/>
        <w:rPr>
          <w:color w:val="auto"/>
        </w:rPr>
      </w:pPr>
      <w:r w:rsidRPr="00475F19">
        <w:rPr>
          <w:color w:val="auto"/>
        </w:rPr>
        <w:t>Evaluation Procedures</w:t>
      </w:r>
    </w:p>
    <w:p w14:paraId="62BADD73" w14:textId="614B41AB" w:rsidR="00C53988" w:rsidRDefault="00C53988" w:rsidP="00AE4694">
      <w:pPr>
        <w:widowControl w:val="0"/>
        <w:spacing w:after="0" w:line="240" w:lineRule="auto"/>
        <w:rPr>
          <w:rFonts w:ascii="Gadugi" w:hAnsi="Gadugi"/>
          <w:sz w:val="20"/>
          <w:szCs w:val="24"/>
        </w:rPr>
      </w:pPr>
      <w:r w:rsidRPr="00144F4B">
        <w:rPr>
          <w:rFonts w:ascii="Gadugi" w:hAnsi="Gadugi"/>
          <w:sz w:val="20"/>
          <w:szCs w:val="24"/>
        </w:rPr>
        <w:t>Describe the department/unit or school procedures that were followed in evaluating this sabbatical application</w:t>
      </w:r>
      <w:r w:rsidR="00D60B1F">
        <w:rPr>
          <w:rFonts w:ascii="Gadugi" w:hAnsi="Gadugi"/>
          <w:sz w:val="20"/>
          <w:szCs w:val="24"/>
        </w:rPr>
        <w:t>, including philosophy applied to ranking applications</w:t>
      </w:r>
      <w:r w:rsidRPr="00144F4B">
        <w:rPr>
          <w:rFonts w:ascii="Gadugi" w:hAnsi="Gadugi"/>
          <w:sz w:val="20"/>
          <w:szCs w:val="24"/>
        </w:rPr>
        <w:t>.</w:t>
      </w:r>
    </w:p>
    <w:p w14:paraId="50261277" w14:textId="77777777" w:rsidR="00144F4B" w:rsidRDefault="00144F4B" w:rsidP="00144F4B">
      <w:pPr>
        <w:widowControl w:val="0"/>
        <w:spacing w:after="0"/>
        <w:rPr>
          <w:rFonts w:ascii="Gadugi" w:hAnsi="Gadugi"/>
          <w:sz w:val="20"/>
          <w:szCs w:val="24"/>
        </w:rPr>
      </w:pPr>
    </w:p>
    <w:tbl>
      <w:tblPr>
        <w:tblStyle w:val="TableGrid"/>
        <w:tblW w:w="0" w:type="auto"/>
        <w:tblInd w:w="85" w:type="dxa"/>
        <w:tblLook w:val="04A0" w:firstRow="1" w:lastRow="0" w:firstColumn="1" w:lastColumn="0" w:noHBand="0" w:noVBand="1"/>
      </w:tblPr>
      <w:tblGrid>
        <w:gridCol w:w="10100"/>
      </w:tblGrid>
      <w:tr w:rsidR="00D60B1F" w14:paraId="032199E6" w14:textId="77777777" w:rsidTr="00AE4694">
        <w:trPr>
          <w:trHeight w:val="3456"/>
        </w:trPr>
        <w:tc>
          <w:tcPr>
            <w:tcW w:w="10100" w:type="dxa"/>
          </w:tcPr>
          <w:p w14:paraId="60359853" w14:textId="77777777" w:rsidR="00D60B1F" w:rsidRPr="006A3542" w:rsidRDefault="00D60B1F" w:rsidP="00222303">
            <w:pPr>
              <w:ind w:left="0"/>
              <w:rPr>
                <w:rFonts w:ascii="Gadugi" w:hAnsi="Gadugi"/>
                <w:sz w:val="20"/>
                <w:szCs w:val="20"/>
              </w:rPr>
            </w:pPr>
          </w:p>
        </w:tc>
      </w:tr>
    </w:tbl>
    <w:p w14:paraId="4D241620" w14:textId="77777777" w:rsidR="005C2140" w:rsidRPr="00475F19" w:rsidRDefault="00C53988" w:rsidP="00C53988">
      <w:pPr>
        <w:pStyle w:val="Heading3"/>
        <w:pBdr>
          <w:top w:val="single" w:sz="8" w:space="0" w:color="auto"/>
        </w:pBdr>
        <w:spacing w:after="0"/>
        <w:rPr>
          <w:color w:val="auto"/>
        </w:rPr>
      </w:pPr>
      <w:r w:rsidRPr="00475F19">
        <w:rPr>
          <w:color w:val="auto"/>
        </w:rPr>
        <w:t>Evaluation of the Sabbatical Plan</w:t>
      </w:r>
      <w:r w:rsidR="005C2140" w:rsidRPr="00475F19">
        <w:rPr>
          <w:color w:val="auto"/>
        </w:rPr>
        <w:tab/>
      </w:r>
    </w:p>
    <w:p w14:paraId="7C71A33C" w14:textId="77777777" w:rsidR="00C53988" w:rsidRDefault="00C53988" w:rsidP="00C53988">
      <w:pPr>
        <w:widowControl w:val="0"/>
        <w:spacing w:after="0"/>
        <w:rPr>
          <w:rFonts w:ascii="Gadugi" w:hAnsi="Gadugi"/>
          <w:sz w:val="10"/>
          <w:szCs w:val="10"/>
        </w:rPr>
      </w:pPr>
    </w:p>
    <w:p w14:paraId="2E903E4B" w14:textId="77777777" w:rsidR="00C53988" w:rsidRPr="00C53988" w:rsidRDefault="00C53988" w:rsidP="00AE4694">
      <w:pPr>
        <w:widowControl w:val="0"/>
        <w:spacing w:after="0" w:line="259" w:lineRule="auto"/>
        <w:rPr>
          <w:rFonts w:ascii="Gadugi" w:hAnsi="Gadugi"/>
          <w:sz w:val="20"/>
          <w:szCs w:val="24"/>
        </w:rPr>
      </w:pPr>
      <w:r w:rsidRPr="00C53988">
        <w:rPr>
          <w:rFonts w:ascii="Gadugi" w:hAnsi="Gadugi"/>
          <w:sz w:val="20"/>
          <w:szCs w:val="24"/>
        </w:rPr>
        <w:t>Provide an evaluation of the merits of the proposed sabbatical leave activity. Address specifically, 1) the value and benefits of the project goals to the applicant’s professional development, the needs and mission of the department, and the University; 2) the clarity and feasibility of the applicant’s plan to achieve the goals outlined. The evaluation should be reasonably detailed and analytical.</w:t>
      </w:r>
    </w:p>
    <w:p w14:paraId="6EB282B5" w14:textId="77777777" w:rsidR="00DA6A84" w:rsidRPr="00404D63" w:rsidRDefault="00DA6A84" w:rsidP="00DA6A84">
      <w:pPr>
        <w:ind w:left="0"/>
        <w:rPr>
          <w:rFonts w:ascii="Gadugi" w:hAnsi="Gadugi"/>
          <w:sz w:val="2"/>
        </w:rPr>
      </w:pPr>
    </w:p>
    <w:tbl>
      <w:tblPr>
        <w:tblStyle w:val="TableGrid"/>
        <w:tblW w:w="0" w:type="auto"/>
        <w:tblInd w:w="85" w:type="dxa"/>
        <w:tblLook w:val="04A0" w:firstRow="1" w:lastRow="0" w:firstColumn="1" w:lastColumn="0" w:noHBand="0" w:noVBand="1"/>
      </w:tblPr>
      <w:tblGrid>
        <w:gridCol w:w="10100"/>
      </w:tblGrid>
      <w:tr w:rsidR="00DA6A84" w14:paraId="1EA387C9" w14:textId="77777777" w:rsidTr="00AE4694">
        <w:trPr>
          <w:trHeight w:val="3456"/>
        </w:trPr>
        <w:tc>
          <w:tcPr>
            <w:tcW w:w="10100" w:type="dxa"/>
          </w:tcPr>
          <w:p w14:paraId="514D5430" w14:textId="77777777" w:rsidR="00DA6A84" w:rsidRPr="006A3542" w:rsidRDefault="00DA6A84" w:rsidP="00485412">
            <w:pPr>
              <w:ind w:left="0"/>
              <w:rPr>
                <w:rFonts w:ascii="Gadugi" w:hAnsi="Gadugi"/>
                <w:sz w:val="20"/>
                <w:szCs w:val="20"/>
              </w:rPr>
            </w:pPr>
            <w:bookmarkStart w:id="0" w:name="_Hlk196585926"/>
          </w:p>
        </w:tc>
      </w:tr>
    </w:tbl>
    <w:bookmarkEnd w:id="0"/>
    <w:p w14:paraId="5A7F198D" w14:textId="451DBA83" w:rsidR="00C53988" w:rsidRPr="00475F19" w:rsidRDefault="00C53988" w:rsidP="005225B2">
      <w:pPr>
        <w:pStyle w:val="Heading3"/>
        <w:pBdr>
          <w:top w:val="single" w:sz="8" w:space="0" w:color="auto"/>
        </w:pBdr>
        <w:spacing w:after="120"/>
        <w:rPr>
          <w:color w:val="auto"/>
        </w:rPr>
      </w:pPr>
      <w:r w:rsidRPr="00475F19">
        <w:rPr>
          <w:color w:val="auto"/>
        </w:rPr>
        <w:lastRenderedPageBreak/>
        <w:t xml:space="preserve">Evaluation of the Applicant’s Contributions to </w:t>
      </w:r>
      <w:r w:rsidR="005225B2">
        <w:rPr>
          <w:color w:val="auto"/>
        </w:rPr>
        <w:br/>
      </w:r>
      <w:r w:rsidRPr="00475F19">
        <w:rPr>
          <w:color w:val="auto"/>
        </w:rPr>
        <w:t>Teaching, Research, Scholarship, Creative or Artistic Performance and Service</w:t>
      </w:r>
    </w:p>
    <w:p w14:paraId="77F4A8A7" w14:textId="35E299EC" w:rsidR="00404157" w:rsidRDefault="00C53988" w:rsidP="00D60B1F">
      <w:pPr>
        <w:pStyle w:val="ListParagraph"/>
        <w:numPr>
          <w:ilvl w:val="0"/>
          <w:numId w:val="27"/>
        </w:numPr>
        <w:spacing w:line="240" w:lineRule="auto"/>
        <w:rPr>
          <w:rFonts w:ascii="Gadugi" w:hAnsi="Gadugi"/>
          <w:sz w:val="20"/>
          <w:szCs w:val="24"/>
        </w:rPr>
      </w:pPr>
      <w:r w:rsidRPr="00404157">
        <w:rPr>
          <w:rFonts w:ascii="Gadugi" w:hAnsi="Gadugi"/>
          <w:sz w:val="20"/>
          <w:szCs w:val="24"/>
        </w:rPr>
        <w:t>Provide</w:t>
      </w:r>
      <w:r w:rsidR="00404157">
        <w:rPr>
          <w:rFonts w:ascii="Gadugi" w:hAnsi="Gadugi"/>
          <w:sz w:val="20"/>
          <w:szCs w:val="24"/>
        </w:rPr>
        <w:t xml:space="preserve"> </w:t>
      </w:r>
      <w:r w:rsidR="00404157" w:rsidRPr="00404157">
        <w:rPr>
          <w:rFonts w:ascii="Gadugi" w:hAnsi="Gadugi"/>
          <w:sz w:val="20"/>
          <w:szCs w:val="24"/>
        </w:rPr>
        <w:t>an evaluation of overall teaching addressing specifically, 1) summary of student evaluations;</w:t>
      </w:r>
      <w:r w:rsidR="00404157">
        <w:rPr>
          <w:rFonts w:ascii="Gadugi" w:hAnsi="Gadugi"/>
          <w:sz w:val="20"/>
          <w:szCs w:val="24"/>
        </w:rPr>
        <w:t xml:space="preserve"> and</w:t>
      </w:r>
      <w:r w:rsidR="00404157" w:rsidRPr="00404157">
        <w:rPr>
          <w:rFonts w:ascii="Gadugi" w:hAnsi="Gadugi"/>
          <w:sz w:val="20"/>
          <w:szCs w:val="24"/>
        </w:rPr>
        <w:t xml:space="preserve"> </w:t>
      </w:r>
      <w:r w:rsidR="008F4884">
        <w:rPr>
          <w:rFonts w:ascii="Gadugi" w:hAnsi="Gadugi"/>
          <w:sz w:val="20"/>
          <w:szCs w:val="24"/>
        </w:rPr>
        <w:br/>
      </w:r>
      <w:r w:rsidR="00404157" w:rsidRPr="00404157">
        <w:rPr>
          <w:rFonts w:ascii="Gadugi" w:hAnsi="Gadugi"/>
          <w:sz w:val="20"/>
          <w:szCs w:val="24"/>
        </w:rPr>
        <w:t>2) additional evidence of teaching contributions (e.g., peer evaluations, self-reflection, etc.)</w:t>
      </w:r>
    </w:p>
    <w:p w14:paraId="69E00245" w14:textId="4F8CCDA7" w:rsidR="00404157" w:rsidRDefault="005225B2" w:rsidP="00D60B1F">
      <w:pPr>
        <w:pStyle w:val="ListParagraph"/>
        <w:numPr>
          <w:ilvl w:val="0"/>
          <w:numId w:val="27"/>
        </w:numPr>
        <w:spacing w:line="240" w:lineRule="auto"/>
        <w:rPr>
          <w:rFonts w:ascii="Gadugi" w:hAnsi="Gadugi"/>
          <w:sz w:val="20"/>
          <w:szCs w:val="24"/>
        </w:rPr>
      </w:pPr>
      <w:r>
        <w:rPr>
          <w:rFonts w:ascii="Gadugi" w:hAnsi="Gadugi"/>
          <w:sz w:val="20"/>
          <w:szCs w:val="24"/>
        </w:rPr>
        <w:t>Provide an e</w:t>
      </w:r>
      <w:r w:rsidR="00404157" w:rsidRPr="00404157">
        <w:rPr>
          <w:rFonts w:ascii="Gadugi" w:hAnsi="Gadugi"/>
          <w:sz w:val="20"/>
          <w:szCs w:val="24"/>
        </w:rPr>
        <w:t>valuation</w:t>
      </w:r>
      <w:r w:rsidR="00C53988" w:rsidRPr="00404157">
        <w:rPr>
          <w:rFonts w:ascii="Gadugi" w:hAnsi="Gadugi"/>
          <w:sz w:val="20"/>
          <w:szCs w:val="24"/>
        </w:rPr>
        <w:t xml:space="preserve"> of the research/scholarship or artistic work of the applicant in relation to expectations in the field and in relation to overall quality and quantity</w:t>
      </w:r>
      <w:r w:rsidR="00404157" w:rsidRPr="00404157">
        <w:rPr>
          <w:rFonts w:ascii="Gadugi" w:hAnsi="Gadugi"/>
          <w:sz w:val="20"/>
          <w:szCs w:val="24"/>
        </w:rPr>
        <w:t>.</w:t>
      </w:r>
    </w:p>
    <w:p w14:paraId="59042BB6" w14:textId="408C853B" w:rsidR="00C53988" w:rsidRPr="00404157" w:rsidRDefault="00404157" w:rsidP="00D60B1F">
      <w:pPr>
        <w:pStyle w:val="ListParagraph"/>
        <w:numPr>
          <w:ilvl w:val="0"/>
          <w:numId w:val="27"/>
        </w:numPr>
        <w:spacing w:line="240" w:lineRule="auto"/>
        <w:rPr>
          <w:rFonts w:ascii="Gadugi" w:hAnsi="Gadugi"/>
          <w:sz w:val="20"/>
          <w:szCs w:val="24"/>
        </w:rPr>
      </w:pPr>
      <w:r w:rsidRPr="00404157">
        <w:rPr>
          <w:rFonts w:ascii="Gadugi" w:hAnsi="Gadugi"/>
          <w:sz w:val="20"/>
          <w:szCs w:val="24"/>
        </w:rPr>
        <w:t>Provide</w:t>
      </w:r>
      <w:r w:rsidR="00C53988" w:rsidRPr="00404157">
        <w:rPr>
          <w:rFonts w:ascii="Gadugi" w:hAnsi="Gadugi"/>
          <w:sz w:val="20"/>
          <w:szCs w:val="24"/>
        </w:rPr>
        <w:t xml:space="preserve"> an evaluation of the </w:t>
      </w:r>
      <w:r w:rsidR="00F05885" w:rsidRPr="00404157">
        <w:rPr>
          <w:rFonts w:ascii="Gadugi" w:hAnsi="Gadugi"/>
          <w:sz w:val="20"/>
          <w:szCs w:val="24"/>
        </w:rPr>
        <w:t>applicant’s</w:t>
      </w:r>
      <w:r w:rsidR="00C53988" w:rsidRPr="00404157">
        <w:rPr>
          <w:rFonts w:ascii="Gadugi" w:hAnsi="Gadugi"/>
          <w:sz w:val="20"/>
          <w:szCs w:val="24"/>
        </w:rPr>
        <w:t xml:space="preserve"> service</w:t>
      </w:r>
      <w:r w:rsidRPr="00404157">
        <w:rPr>
          <w:rFonts w:ascii="Gadugi" w:hAnsi="Gadugi"/>
          <w:sz w:val="20"/>
          <w:szCs w:val="24"/>
        </w:rPr>
        <w:t xml:space="preserve"> contributions</w:t>
      </w:r>
      <w:r w:rsidR="00C53988" w:rsidRPr="00404157">
        <w:rPr>
          <w:rFonts w:ascii="Gadugi" w:hAnsi="Gadugi"/>
          <w:sz w:val="20"/>
          <w:szCs w:val="24"/>
        </w:rPr>
        <w:t>.</w:t>
      </w:r>
    </w:p>
    <w:tbl>
      <w:tblPr>
        <w:tblStyle w:val="TableGrid"/>
        <w:tblW w:w="0" w:type="auto"/>
        <w:tblInd w:w="85" w:type="dxa"/>
        <w:tblLook w:val="04A0" w:firstRow="1" w:lastRow="0" w:firstColumn="1" w:lastColumn="0" w:noHBand="0" w:noVBand="1"/>
      </w:tblPr>
      <w:tblGrid>
        <w:gridCol w:w="10100"/>
      </w:tblGrid>
      <w:tr w:rsidR="00C53988" w14:paraId="7CC21362" w14:textId="77777777" w:rsidTr="00E24763">
        <w:trPr>
          <w:trHeight w:val="1584"/>
        </w:trPr>
        <w:tc>
          <w:tcPr>
            <w:tcW w:w="10100" w:type="dxa"/>
          </w:tcPr>
          <w:p w14:paraId="100DCEC5" w14:textId="77777777" w:rsidR="00C53988" w:rsidRPr="006A3542" w:rsidRDefault="00C53988" w:rsidP="00AE4026">
            <w:pPr>
              <w:ind w:left="0"/>
              <w:rPr>
                <w:rFonts w:ascii="Gadugi" w:hAnsi="Gadugi"/>
                <w:sz w:val="20"/>
                <w:szCs w:val="20"/>
              </w:rPr>
            </w:pPr>
          </w:p>
        </w:tc>
      </w:tr>
    </w:tbl>
    <w:p w14:paraId="3C6EA32B" w14:textId="77777777" w:rsidR="00C53988" w:rsidRPr="00475F19" w:rsidRDefault="00C53988" w:rsidP="00E24763">
      <w:pPr>
        <w:pStyle w:val="Heading3"/>
        <w:pBdr>
          <w:top w:val="single" w:sz="8" w:space="0" w:color="auto"/>
        </w:pBdr>
        <w:spacing w:before="240" w:after="0"/>
        <w:rPr>
          <w:color w:val="auto"/>
        </w:rPr>
      </w:pPr>
      <w:r w:rsidRPr="00475F19">
        <w:rPr>
          <w:color w:val="auto"/>
        </w:rPr>
        <w:t>If Applicable, Evaluation of Use of P</w:t>
      </w:r>
      <w:r w:rsidR="00C2715F" w:rsidRPr="00475F19">
        <w:rPr>
          <w:color w:val="auto"/>
        </w:rPr>
        <w:t>revious</w:t>
      </w:r>
      <w:r w:rsidRPr="00475F19">
        <w:rPr>
          <w:color w:val="auto"/>
        </w:rPr>
        <w:t xml:space="preserve"> Sabbaticals</w:t>
      </w:r>
    </w:p>
    <w:p w14:paraId="7B76792A" w14:textId="77777777" w:rsidR="00C53988" w:rsidRDefault="00C53988" w:rsidP="00C53988">
      <w:pPr>
        <w:spacing w:after="0"/>
        <w:ind w:left="0"/>
        <w:rPr>
          <w:rFonts w:ascii="Gadugi" w:hAnsi="Gadugi"/>
          <w:sz w:val="10"/>
          <w:szCs w:val="10"/>
        </w:rPr>
      </w:pPr>
      <w:r>
        <w:rPr>
          <w:rFonts w:ascii="Gadugi" w:hAnsi="Gadugi"/>
          <w:sz w:val="20"/>
          <w:szCs w:val="24"/>
        </w:rPr>
        <w:t xml:space="preserve"> </w:t>
      </w:r>
    </w:p>
    <w:p w14:paraId="0B134A94" w14:textId="77777777" w:rsidR="00C53988" w:rsidRDefault="00C53988" w:rsidP="00C53988">
      <w:pPr>
        <w:spacing w:after="0"/>
        <w:ind w:left="0"/>
        <w:rPr>
          <w:rFonts w:ascii="Gadugi" w:hAnsi="Gadugi"/>
          <w:sz w:val="20"/>
          <w:szCs w:val="24"/>
        </w:rPr>
      </w:pPr>
      <w:r>
        <w:rPr>
          <w:rFonts w:ascii="Gadugi" w:hAnsi="Gadugi"/>
          <w:sz w:val="20"/>
          <w:szCs w:val="24"/>
        </w:rPr>
        <w:t>Please put N/A if not applicable</w:t>
      </w:r>
    </w:p>
    <w:p w14:paraId="7E20CF3A" w14:textId="77777777" w:rsidR="00C53988" w:rsidRPr="00C53988" w:rsidRDefault="00C53988" w:rsidP="00C53988">
      <w:pPr>
        <w:spacing w:after="0"/>
        <w:ind w:left="0"/>
        <w:rPr>
          <w:rFonts w:ascii="Gadugi" w:hAnsi="Gadugi"/>
          <w:sz w:val="8"/>
          <w:szCs w:val="24"/>
        </w:rPr>
      </w:pPr>
    </w:p>
    <w:p w14:paraId="4BBADE81" w14:textId="77777777" w:rsidR="00C53988" w:rsidRPr="00404D63" w:rsidRDefault="00C53988" w:rsidP="00C53988">
      <w:pPr>
        <w:spacing w:after="0"/>
        <w:ind w:left="0"/>
        <w:rPr>
          <w:rFonts w:ascii="Gadugi" w:hAnsi="Gadugi"/>
          <w:sz w:val="2"/>
        </w:rPr>
      </w:pPr>
    </w:p>
    <w:tbl>
      <w:tblPr>
        <w:tblStyle w:val="TableGrid"/>
        <w:tblW w:w="0" w:type="auto"/>
        <w:tblInd w:w="-5" w:type="dxa"/>
        <w:tblLook w:val="04A0" w:firstRow="1" w:lastRow="0" w:firstColumn="1" w:lastColumn="0" w:noHBand="0" w:noVBand="1"/>
      </w:tblPr>
      <w:tblGrid>
        <w:gridCol w:w="10190"/>
      </w:tblGrid>
      <w:tr w:rsidR="00C53988" w14:paraId="492B5BFF" w14:textId="77777777" w:rsidTr="00E24763">
        <w:trPr>
          <w:trHeight w:val="1584"/>
        </w:trPr>
        <w:tc>
          <w:tcPr>
            <w:tcW w:w="10190" w:type="dxa"/>
          </w:tcPr>
          <w:p w14:paraId="5AF6CD35" w14:textId="77777777" w:rsidR="00C53988" w:rsidRPr="006A3542" w:rsidRDefault="00C53988" w:rsidP="00AE4026">
            <w:pPr>
              <w:ind w:left="0"/>
              <w:rPr>
                <w:rFonts w:ascii="Gadugi" w:hAnsi="Gadugi"/>
                <w:sz w:val="20"/>
                <w:szCs w:val="20"/>
              </w:rPr>
            </w:pPr>
          </w:p>
        </w:tc>
      </w:tr>
    </w:tbl>
    <w:p w14:paraId="69B8AED6" w14:textId="77777777" w:rsidR="00C53988" w:rsidRPr="00475F19" w:rsidRDefault="00C53988" w:rsidP="00E24763">
      <w:pPr>
        <w:pStyle w:val="Heading3"/>
        <w:pBdr>
          <w:top w:val="single" w:sz="8" w:space="0" w:color="auto"/>
        </w:pBdr>
        <w:spacing w:before="240" w:after="0"/>
        <w:rPr>
          <w:color w:val="auto"/>
        </w:rPr>
      </w:pPr>
      <w:r w:rsidRPr="00475F19">
        <w:rPr>
          <w:color w:val="auto"/>
        </w:rPr>
        <w:t>Overall Evaluations</w:t>
      </w:r>
    </w:p>
    <w:p w14:paraId="6D1840C0" w14:textId="77777777" w:rsidR="00C53988" w:rsidRDefault="00C53988" w:rsidP="00C53988">
      <w:pPr>
        <w:spacing w:after="0"/>
        <w:ind w:left="0"/>
        <w:rPr>
          <w:rFonts w:ascii="Gadugi" w:hAnsi="Gadugi"/>
          <w:sz w:val="10"/>
          <w:szCs w:val="10"/>
        </w:rPr>
      </w:pPr>
      <w:r>
        <w:rPr>
          <w:rFonts w:ascii="Gadugi" w:hAnsi="Gadugi"/>
          <w:sz w:val="20"/>
          <w:szCs w:val="24"/>
        </w:rPr>
        <w:t xml:space="preserve"> </w:t>
      </w:r>
    </w:p>
    <w:p w14:paraId="7828FE86" w14:textId="309A78F6" w:rsidR="00C53988" w:rsidRPr="00F05885" w:rsidRDefault="00C53988" w:rsidP="00D60B1F">
      <w:pPr>
        <w:spacing w:after="0" w:line="240" w:lineRule="auto"/>
        <w:ind w:left="0"/>
        <w:rPr>
          <w:rFonts w:ascii="Gadugi" w:hAnsi="Gadugi"/>
          <w:sz w:val="20"/>
          <w:szCs w:val="24"/>
        </w:rPr>
      </w:pPr>
      <w:r w:rsidRPr="00C53988">
        <w:rPr>
          <w:rFonts w:ascii="Gadugi" w:hAnsi="Gadugi"/>
          <w:sz w:val="20"/>
          <w:szCs w:val="24"/>
        </w:rPr>
        <w:t>Mark the appropriate category reflecting an overall rating for the applicant’s record in each area. The full range of the scale should be considered when judgi</w:t>
      </w:r>
      <w:r w:rsidR="00C15648">
        <w:rPr>
          <w:rFonts w:ascii="Gadugi" w:hAnsi="Gadugi"/>
          <w:sz w:val="20"/>
          <w:szCs w:val="24"/>
        </w:rPr>
        <w:t xml:space="preserve">ng the sabbatical application. </w:t>
      </w:r>
      <w:r w:rsidRPr="00C53988">
        <w:rPr>
          <w:rFonts w:ascii="Gadugi" w:hAnsi="Gadugi"/>
          <w:sz w:val="20"/>
          <w:szCs w:val="24"/>
        </w:rPr>
        <w:t>The final judgment should reflect the detailed evaluation of each area.</w:t>
      </w:r>
      <w:r w:rsidR="00F05885">
        <w:rPr>
          <w:rFonts w:ascii="Gadugi" w:hAnsi="Gadugi"/>
          <w:sz w:val="20"/>
          <w:szCs w:val="24"/>
        </w:rPr>
        <w:br/>
      </w:r>
    </w:p>
    <w:p w14:paraId="57B95F9A" w14:textId="77777777" w:rsidR="00C15648" w:rsidRPr="00C2715F" w:rsidRDefault="00C15648" w:rsidP="00C15648">
      <w:pPr>
        <w:pStyle w:val="ListParagraph"/>
        <w:numPr>
          <w:ilvl w:val="0"/>
          <w:numId w:val="12"/>
        </w:numPr>
        <w:rPr>
          <w:rFonts w:ascii="Gadugi" w:hAnsi="Gadugi"/>
          <w:b/>
          <w:sz w:val="20"/>
          <w:szCs w:val="24"/>
        </w:rPr>
      </w:pPr>
      <w:r w:rsidRPr="00C2715F">
        <w:rPr>
          <w:rFonts w:ascii="Gadugi" w:hAnsi="Gadugi"/>
          <w:b/>
          <w:sz w:val="20"/>
          <w:szCs w:val="24"/>
        </w:rPr>
        <w:t>Evaluation of the Sabbatical Plan</w:t>
      </w:r>
    </w:p>
    <w:p w14:paraId="7D9579C6" w14:textId="77777777" w:rsidR="00C15648" w:rsidRPr="00C15648" w:rsidRDefault="00C15648" w:rsidP="00C15648">
      <w:pPr>
        <w:pStyle w:val="ListParagraph"/>
        <w:ind w:left="432"/>
        <w:rPr>
          <w:rFonts w:ascii="Gadugi" w:hAnsi="Gadugi"/>
          <w:sz w:val="6"/>
          <w:szCs w:val="24"/>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951"/>
        <w:gridCol w:w="1951"/>
        <w:gridCol w:w="1972"/>
        <w:gridCol w:w="1946"/>
      </w:tblGrid>
      <w:tr w:rsidR="00C15648" w:rsidRPr="00E24763" w14:paraId="5E79FD04" w14:textId="77777777" w:rsidTr="00E24763">
        <w:trPr>
          <w:trHeight w:val="99"/>
        </w:trPr>
        <w:sdt>
          <w:sdtPr>
            <w:rPr>
              <w:rFonts w:ascii="Gadugi" w:hAnsi="Gadugi"/>
              <w:sz w:val="24"/>
              <w:szCs w:val="24"/>
            </w:rPr>
            <w:id w:val="-570044995"/>
            <w14:checkbox>
              <w14:checked w14:val="0"/>
              <w14:checkedState w14:val="2612" w14:font="MS Gothic"/>
              <w14:uncheckedState w14:val="2610" w14:font="MS Gothic"/>
            </w14:checkbox>
          </w:sdtPr>
          <w:sdtEndPr/>
          <w:sdtContent>
            <w:tc>
              <w:tcPr>
                <w:tcW w:w="2042" w:type="dxa"/>
                <w:vAlign w:val="center"/>
              </w:tcPr>
              <w:p w14:paraId="6A6D912C"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877742904"/>
            <w14:checkbox>
              <w14:checked w14:val="0"/>
              <w14:checkedState w14:val="2612" w14:font="MS Gothic"/>
              <w14:uncheckedState w14:val="2610" w14:font="MS Gothic"/>
            </w14:checkbox>
          </w:sdtPr>
          <w:sdtEndPr/>
          <w:sdtContent>
            <w:tc>
              <w:tcPr>
                <w:tcW w:w="2043" w:type="dxa"/>
                <w:vAlign w:val="center"/>
              </w:tcPr>
              <w:p w14:paraId="086722B9"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145977606"/>
            <w14:checkbox>
              <w14:checked w14:val="0"/>
              <w14:checkedState w14:val="2612" w14:font="MS Gothic"/>
              <w14:uncheckedState w14:val="2610" w14:font="MS Gothic"/>
            </w14:checkbox>
          </w:sdtPr>
          <w:sdtEndPr/>
          <w:sdtContent>
            <w:tc>
              <w:tcPr>
                <w:tcW w:w="2043" w:type="dxa"/>
                <w:vAlign w:val="center"/>
              </w:tcPr>
              <w:p w14:paraId="77ABCF99"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1797253425"/>
            <w14:checkbox>
              <w14:checked w14:val="0"/>
              <w14:checkedState w14:val="2612" w14:font="MS Gothic"/>
              <w14:uncheckedState w14:val="2610" w14:font="MS Gothic"/>
            </w14:checkbox>
          </w:sdtPr>
          <w:sdtEndPr/>
          <w:sdtContent>
            <w:tc>
              <w:tcPr>
                <w:tcW w:w="2043" w:type="dxa"/>
                <w:vAlign w:val="center"/>
              </w:tcPr>
              <w:p w14:paraId="154809DC"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2077393494"/>
            <w14:checkbox>
              <w14:checked w14:val="0"/>
              <w14:checkedState w14:val="2612" w14:font="MS Gothic"/>
              <w14:uncheckedState w14:val="2610" w14:font="MS Gothic"/>
            </w14:checkbox>
          </w:sdtPr>
          <w:sdtEndPr/>
          <w:sdtContent>
            <w:tc>
              <w:tcPr>
                <w:tcW w:w="2043" w:type="dxa"/>
                <w:vAlign w:val="center"/>
              </w:tcPr>
              <w:p w14:paraId="07AEF858"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tr>
      <w:tr w:rsidR="00C15648" w14:paraId="033D6384" w14:textId="77777777" w:rsidTr="00D60B1F">
        <w:trPr>
          <w:trHeight w:val="261"/>
        </w:trPr>
        <w:tc>
          <w:tcPr>
            <w:tcW w:w="2042" w:type="dxa"/>
            <w:vAlign w:val="center"/>
          </w:tcPr>
          <w:p w14:paraId="08EC7360"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Excellent</w:t>
            </w:r>
          </w:p>
        </w:tc>
        <w:tc>
          <w:tcPr>
            <w:tcW w:w="2043" w:type="dxa"/>
            <w:vAlign w:val="center"/>
          </w:tcPr>
          <w:p w14:paraId="7212D315"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Very Good</w:t>
            </w:r>
          </w:p>
        </w:tc>
        <w:tc>
          <w:tcPr>
            <w:tcW w:w="2043" w:type="dxa"/>
            <w:vAlign w:val="center"/>
          </w:tcPr>
          <w:p w14:paraId="5738C915"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Good</w:t>
            </w:r>
          </w:p>
        </w:tc>
        <w:tc>
          <w:tcPr>
            <w:tcW w:w="2043" w:type="dxa"/>
            <w:vAlign w:val="center"/>
          </w:tcPr>
          <w:p w14:paraId="38871F98"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Marginal</w:t>
            </w:r>
          </w:p>
        </w:tc>
        <w:tc>
          <w:tcPr>
            <w:tcW w:w="2043" w:type="dxa"/>
            <w:vAlign w:val="center"/>
          </w:tcPr>
          <w:p w14:paraId="32D3D273"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Poor</w:t>
            </w:r>
          </w:p>
        </w:tc>
      </w:tr>
    </w:tbl>
    <w:p w14:paraId="651F7B58" w14:textId="77777777" w:rsidR="00A90268" w:rsidRPr="00A90268" w:rsidRDefault="00A90268" w:rsidP="00A90268">
      <w:pPr>
        <w:pStyle w:val="ListParagraph"/>
        <w:ind w:left="432"/>
        <w:rPr>
          <w:rFonts w:ascii="Garamond" w:hAnsi="Garamond"/>
          <w:b/>
          <w:sz w:val="8"/>
          <w:szCs w:val="24"/>
        </w:rPr>
      </w:pPr>
    </w:p>
    <w:p w14:paraId="03CBC840" w14:textId="77777777" w:rsidR="00C15648" w:rsidRPr="00C2715F" w:rsidRDefault="00A90268" w:rsidP="00C15648">
      <w:pPr>
        <w:pStyle w:val="ListParagraph"/>
        <w:numPr>
          <w:ilvl w:val="0"/>
          <w:numId w:val="12"/>
        </w:numPr>
        <w:rPr>
          <w:rFonts w:ascii="Gadugi" w:hAnsi="Gadugi"/>
          <w:b/>
          <w:sz w:val="20"/>
          <w:szCs w:val="24"/>
        </w:rPr>
      </w:pPr>
      <w:r w:rsidRPr="00C15648">
        <w:rPr>
          <w:rFonts w:ascii="Garamond" w:hAnsi="Garamond"/>
          <w:b/>
          <w:sz w:val="20"/>
          <w:szCs w:val="24"/>
        </w:rPr>
        <w:t xml:space="preserve"> </w:t>
      </w:r>
      <w:r w:rsidR="00C15648" w:rsidRPr="00C2715F">
        <w:rPr>
          <w:rFonts w:ascii="Gadugi" w:hAnsi="Gadugi"/>
          <w:b/>
          <w:sz w:val="20"/>
          <w:szCs w:val="24"/>
        </w:rPr>
        <w:t>Evaluation of Teaching, Research, Scholarship, Creative or Artist Performance, and Service</w:t>
      </w:r>
    </w:p>
    <w:p w14:paraId="3BCDEB3C" w14:textId="77777777" w:rsidR="00C15648" w:rsidRPr="00C15648" w:rsidRDefault="00C15648" w:rsidP="00C15648">
      <w:pPr>
        <w:pStyle w:val="ListParagraph"/>
        <w:ind w:left="432"/>
        <w:rPr>
          <w:rFonts w:ascii="Gadugi" w:hAnsi="Gadugi"/>
          <w:sz w:val="6"/>
          <w:szCs w:val="24"/>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951"/>
        <w:gridCol w:w="1951"/>
        <w:gridCol w:w="1972"/>
        <w:gridCol w:w="1946"/>
      </w:tblGrid>
      <w:tr w:rsidR="00C15648" w:rsidRPr="00E24763" w14:paraId="16ADCCF7" w14:textId="77777777" w:rsidTr="00E24763">
        <w:trPr>
          <w:trHeight w:val="288"/>
        </w:trPr>
        <w:sdt>
          <w:sdtPr>
            <w:rPr>
              <w:rFonts w:ascii="Gadugi" w:hAnsi="Gadugi"/>
              <w:sz w:val="24"/>
              <w:szCs w:val="24"/>
            </w:rPr>
            <w:id w:val="-396663500"/>
            <w14:checkbox>
              <w14:checked w14:val="0"/>
              <w14:checkedState w14:val="2612" w14:font="MS Gothic"/>
              <w14:uncheckedState w14:val="2610" w14:font="MS Gothic"/>
            </w14:checkbox>
          </w:sdtPr>
          <w:sdtEndPr/>
          <w:sdtContent>
            <w:tc>
              <w:tcPr>
                <w:tcW w:w="1972" w:type="dxa"/>
                <w:vAlign w:val="center"/>
              </w:tcPr>
              <w:p w14:paraId="65C6282C"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835994899"/>
            <w14:checkbox>
              <w14:checked w14:val="0"/>
              <w14:checkedState w14:val="2612" w14:font="MS Gothic"/>
              <w14:uncheckedState w14:val="2610" w14:font="MS Gothic"/>
            </w14:checkbox>
          </w:sdtPr>
          <w:sdtEndPr/>
          <w:sdtContent>
            <w:tc>
              <w:tcPr>
                <w:tcW w:w="1951" w:type="dxa"/>
                <w:vAlign w:val="center"/>
              </w:tcPr>
              <w:p w14:paraId="7E0015D8"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836954641"/>
            <w14:checkbox>
              <w14:checked w14:val="0"/>
              <w14:checkedState w14:val="2612" w14:font="MS Gothic"/>
              <w14:uncheckedState w14:val="2610" w14:font="MS Gothic"/>
            </w14:checkbox>
          </w:sdtPr>
          <w:sdtEndPr/>
          <w:sdtContent>
            <w:tc>
              <w:tcPr>
                <w:tcW w:w="1951" w:type="dxa"/>
                <w:vAlign w:val="center"/>
              </w:tcPr>
              <w:p w14:paraId="6452F4F4"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236827551"/>
            <w14:checkbox>
              <w14:checked w14:val="0"/>
              <w14:checkedState w14:val="2612" w14:font="MS Gothic"/>
              <w14:uncheckedState w14:val="2610" w14:font="MS Gothic"/>
            </w14:checkbox>
          </w:sdtPr>
          <w:sdtEndPr/>
          <w:sdtContent>
            <w:tc>
              <w:tcPr>
                <w:tcW w:w="1972" w:type="dxa"/>
                <w:vAlign w:val="center"/>
              </w:tcPr>
              <w:p w14:paraId="5D8C2DA6"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643733127"/>
            <w14:checkbox>
              <w14:checked w14:val="0"/>
              <w14:checkedState w14:val="2612" w14:font="MS Gothic"/>
              <w14:uncheckedState w14:val="2610" w14:font="MS Gothic"/>
            </w14:checkbox>
          </w:sdtPr>
          <w:sdtEndPr/>
          <w:sdtContent>
            <w:tc>
              <w:tcPr>
                <w:tcW w:w="1946" w:type="dxa"/>
                <w:vAlign w:val="center"/>
              </w:tcPr>
              <w:p w14:paraId="65C0208E"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tr>
      <w:tr w:rsidR="00C15648" w14:paraId="741013AC" w14:textId="77777777" w:rsidTr="00D60B1F">
        <w:trPr>
          <w:trHeight w:val="198"/>
        </w:trPr>
        <w:tc>
          <w:tcPr>
            <w:tcW w:w="1972" w:type="dxa"/>
            <w:vAlign w:val="center"/>
          </w:tcPr>
          <w:p w14:paraId="249CF05B"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Excellent</w:t>
            </w:r>
          </w:p>
        </w:tc>
        <w:tc>
          <w:tcPr>
            <w:tcW w:w="1951" w:type="dxa"/>
            <w:vAlign w:val="center"/>
          </w:tcPr>
          <w:p w14:paraId="33BD979E"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Very Good</w:t>
            </w:r>
          </w:p>
        </w:tc>
        <w:tc>
          <w:tcPr>
            <w:tcW w:w="1951" w:type="dxa"/>
            <w:vAlign w:val="center"/>
          </w:tcPr>
          <w:p w14:paraId="0B6E69F5"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Good</w:t>
            </w:r>
          </w:p>
        </w:tc>
        <w:tc>
          <w:tcPr>
            <w:tcW w:w="1972" w:type="dxa"/>
            <w:vAlign w:val="center"/>
          </w:tcPr>
          <w:p w14:paraId="25E3A283"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Marginal</w:t>
            </w:r>
          </w:p>
        </w:tc>
        <w:tc>
          <w:tcPr>
            <w:tcW w:w="1946" w:type="dxa"/>
            <w:vAlign w:val="center"/>
          </w:tcPr>
          <w:p w14:paraId="28DE5282"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Poor</w:t>
            </w:r>
          </w:p>
        </w:tc>
      </w:tr>
    </w:tbl>
    <w:p w14:paraId="27CFB482" w14:textId="77777777" w:rsidR="00C15648" w:rsidRPr="00A90268" w:rsidRDefault="00C15648" w:rsidP="00C15648">
      <w:pPr>
        <w:pStyle w:val="ListParagraph"/>
        <w:ind w:left="432"/>
        <w:rPr>
          <w:rFonts w:ascii="Garamond" w:hAnsi="Garamond"/>
          <w:b/>
          <w:sz w:val="8"/>
          <w:szCs w:val="24"/>
        </w:rPr>
      </w:pPr>
    </w:p>
    <w:p w14:paraId="664C9EFD" w14:textId="77777777" w:rsidR="00C15648" w:rsidRPr="00C2715F" w:rsidRDefault="00C15648" w:rsidP="00C15648">
      <w:pPr>
        <w:pStyle w:val="ListParagraph"/>
        <w:numPr>
          <w:ilvl w:val="0"/>
          <w:numId w:val="12"/>
        </w:numPr>
        <w:rPr>
          <w:rFonts w:ascii="Gadugi" w:hAnsi="Gadugi"/>
          <w:b/>
          <w:sz w:val="20"/>
          <w:szCs w:val="24"/>
        </w:rPr>
      </w:pPr>
      <w:r w:rsidRPr="00C15648">
        <w:rPr>
          <w:rFonts w:ascii="Garamond" w:hAnsi="Garamond"/>
          <w:b/>
          <w:sz w:val="20"/>
          <w:szCs w:val="24"/>
        </w:rPr>
        <w:t xml:space="preserve"> </w:t>
      </w:r>
      <w:r w:rsidRPr="00C2715F">
        <w:rPr>
          <w:rFonts w:ascii="Gadugi" w:hAnsi="Gadugi"/>
          <w:b/>
          <w:sz w:val="20"/>
          <w:szCs w:val="24"/>
        </w:rPr>
        <w:t>Evaluation of use of p</w:t>
      </w:r>
      <w:r w:rsidR="00C2715F" w:rsidRPr="00C2715F">
        <w:rPr>
          <w:rFonts w:ascii="Gadugi" w:hAnsi="Gadugi"/>
          <w:b/>
          <w:sz w:val="20"/>
          <w:szCs w:val="24"/>
        </w:rPr>
        <w:t>revious</w:t>
      </w:r>
      <w:r w:rsidRPr="00C2715F">
        <w:rPr>
          <w:rFonts w:ascii="Gadugi" w:hAnsi="Gadugi"/>
          <w:b/>
          <w:sz w:val="20"/>
          <w:szCs w:val="24"/>
        </w:rPr>
        <w:t xml:space="preserve"> sabbaticals</w:t>
      </w:r>
    </w:p>
    <w:p w14:paraId="247C3FDB" w14:textId="77777777" w:rsidR="00C15648" w:rsidRPr="00C15648" w:rsidRDefault="00C15648" w:rsidP="00C15648">
      <w:pPr>
        <w:pStyle w:val="ListParagraph"/>
        <w:ind w:left="432"/>
        <w:rPr>
          <w:rFonts w:ascii="Gadugi" w:hAnsi="Gadugi"/>
          <w:sz w:val="2"/>
          <w:szCs w:val="24"/>
        </w:rPr>
      </w:pPr>
    </w:p>
    <w:p w14:paraId="4DAA7645" w14:textId="77777777" w:rsidR="00C15648" w:rsidRPr="00C15648" w:rsidRDefault="00C15648" w:rsidP="00C15648">
      <w:pPr>
        <w:pStyle w:val="ListParagraph"/>
        <w:ind w:left="432"/>
        <w:rPr>
          <w:rFonts w:ascii="Gadugi" w:hAnsi="Gadugi"/>
          <w:sz w:val="6"/>
          <w:szCs w:val="24"/>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951"/>
        <w:gridCol w:w="1951"/>
        <w:gridCol w:w="1972"/>
        <w:gridCol w:w="1946"/>
      </w:tblGrid>
      <w:tr w:rsidR="00C15648" w:rsidRPr="00E24763" w14:paraId="48121E79" w14:textId="77777777" w:rsidTr="00E24763">
        <w:trPr>
          <w:trHeight w:val="306"/>
        </w:trPr>
        <w:sdt>
          <w:sdtPr>
            <w:rPr>
              <w:rFonts w:ascii="Gadugi" w:hAnsi="Gadugi"/>
              <w:sz w:val="24"/>
              <w:szCs w:val="24"/>
            </w:rPr>
            <w:id w:val="728583727"/>
            <w14:checkbox>
              <w14:checked w14:val="0"/>
              <w14:checkedState w14:val="2612" w14:font="MS Gothic"/>
              <w14:uncheckedState w14:val="2610" w14:font="MS Gothic"/>
            </w14:checkbox>
          </w:sdtPr>
          <w:sdtEndPr/>
          <w:sdtContent>
            <w:tc>
              <w:tcPr>
                <w:tcW w:w="2042" w:type="dxa"/>
                <w:vAlign w:val="center"/>
              </w:tcPr>
              <w:p w14:paraId="1F881A5F"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546216012"/>
            <w14:checkbox>
              <w14:checked w14:val="0"/>
              <w14:checkedState w14:val="2612" w14:font="MS Gothic"/>
              <w14:uncheckedState w14:val="2610" w14:font="MS Gothic"/>
            </w14:checkbox>
          </w:sdtPr>
          <w:sdtEndPr/>
          <w:sdtContent>
            <w:tc>
              <w:tcPr>
                <w:tcW w:w="2043" w:type="dxa"/>
                <w:vAlign w:val="center"/>
              </w:tcPr>
              <w:p w14:paraId="4368782B" w14:textId="392D0EBC" w:rsidR="00C15648" w:rsidRPr="00E24763" w:rsidRDefault="006A3542"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437800233"/>
            <w14:checkbox>
              <w14:checked w14:val="0"/>
              <w14:checkedState w14:val="2612" w14:font="MS Gothic"/>
              <w14:uncheckedState w14:val="2610" w14:font="MS Gothic"/>
            </w14:checkbox>
          </w:sdtPr>
          <w:sdtEndPr/>
          <w:sdtContent>
            <w:tc>
              <w:tcPr>
                <w:tcW w:w="2043" w:type="dxa"/>
                <w:vAlign w:val="center"/>
              </w:tcPr>
              <w:p w14:paraId="19D6D24E"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123995378"/>
            <w14:checkbox>
              <w14:checked w14:val="0"/>
              <w14:checkedState w14:val="2612" w14:font="MS Gothic"/>
              <w14:uncheckedState w14:val="2610" w14:font="MS Gothic"/>
            </w14:checkbox>
          </w:sdtPr>
          <w:sdtEndPr/>
          <w:sdtContent>
            <w:tc>
              <w:tcPr>
                <w:tcW w:w="2043" w:type="dxa"/>
                <w:vAlign w:val="center"/>
              </w:tcPr>
              <w:p w14:paraId="614EB527"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845521715"/>
            <w14:checkbox>
              <w14:checked w14:val="0"/>
              <w14:checkedState w14:val="2612" w14:font="MS Gothic"/>
              <w14:uncheckedState w14:val="2610" w14:font="MS Gothic"/>
            </w14:checkbox>
          </w:sdtPr>
          <w:sdtEndPr/>
          <w:sdtContent>
            <w:tc>
              <w:tcPr>
                <w:tcW w:w="2043" w:type="dxa"/>
                <w:vAlign w:val="center"/>
              </w:tcPr>
              <w:p w14:paraId="23888990"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tr>
      <w:tr w:rsidR="00C15648" w14:paraId="7759DCA0" w14:textId="77777777" w:rsidTr="00D60B1F">
        <w:trPr>
          <w:trHeight w:val="108"/>
        </w:trPr>
        <w:tc>
          <w:tcPr>
            <w:tcW w:w="2042" w:type="dxa"/>
            <w:vAlign w:val="center"/>
          </w:tcPr>
          <w:p w14:paraId="7A27D488"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Excellent</w:t>
            </w:r>
          </w:p>
        </w:tc>
        <w:tc>
          <w:tcPr>
            <w:tcW w:w="2043" w:type="dxa"/>
            <w:vAlign w:val="center"/>
          </w:tcPr>
          <w:p w14:paraId="651157AC"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Very Good</w:t>
            </w:r>
          </w:p>
        </w:tc>
        <w:tc>
          <w:tcPr>
            <w:tcW w:w="2043" w:type="dxa"/>
            <w:vAlign w:val="center"/>
          </w:tcPr>
          <w:p w14:paraId="655D3B79"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Good</w:t>
            </w:r>
          </w:p>
        </w:tc>
        <w:tc>
          <w:tcPr>
            <w:tcW w:w="2043" w:type="dxa"/>
            <w:vAlign w:val="center"/>
          </w:tcPr>
          <w:p w14:paraId="44BF7091"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Marginal</w:t>
            </w:r>
          </w:p>
        </w:tc>
        <w:tc>
          <w:tcPr>
            <w:tcW w:w="2043" w:type="dxa"/>
            <w:vAlign w:val="center"/>
          </w:tcPr>
          <w:p w14:paraId="7F4E3BD2"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Poor</w:t>
            </w:r>
          </w:p>
        </w:tc>
      </w:tr>
    </w:tbl>
    <w:p w14:paraId="4D71D159" w14:textId="77777777" w:rsidR="00C15648" w:rsidRPr="00C15648" w:rsidRDefault="00C15648" w:rsidP="00C15648">
      <w:pPr>
        <w:ind w:left="0"/>
        <w:rPr>
          <w:rFonts w:ascii="Garamond" w:hAnsi="Garamond"/>
          <w:b/>
          <w:sz w:val="12"/>
          <w:szCs w:val="24"/>
        </w:rPr>
      </w:pPr>
    </w:p>
    <w:tbl>
      <w:tblPr>
        <w:tblStyle w:val="TableGrid"/>
        <w:tblpPr w:leftFromText="180" w:rightFromText="180" w:vertAnchor="text" w:horzAnchor="page" w:tblpX="5105"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F27306" w14:paraId="1AF97751" w14:textId="77777777" w:rsidTr="00E24763">
        <w:trPr>
          <w:trHeight w:val="274"/>
        </w:trPr>
        <w:tc>
          <w:tcPr>
            <w:tcW w:w="6120" w:type="dxa"/>
            <w:tcBorders>
              <w:bottom w:val="single" w:sz="4" w:space="0" w:color="auto"/>
            </w:tcBorders>
          </w:tcPr>
          <w:p w14:paraId="22791A7A" w14:textId="77777777" w:rsidR="00F27306" w:rsidRDefault="00F27306" w:rsidP="00F27306">
            <w:pPr>
              <w:ind w:left="0"/>
              <w:rPr>
                <w:rFonts w:ascii="Gadugi" w:hAnsi="Gadugi"/>
                <w:sz w:val="20"/>
                <w:szCs w:val="24"/>
              </w:rPr>
            </w:pPr>
          </w:p>
        </w:tc>
      </w:tr>
      <w:tr w:rsidR="00F27306" w14:paraId="45DDE629" w14:textId="77777777" w:rsidTr="00F27306">
        <w:tc>
          <w:tcPr>
            <w:tcW w:w="6120" w:type="dxa"/>
            <w:tcBorders>
              <w:top w:val="single" w:sz="4" w:space="0" w:color="auto"/>
            </w:tcBorders>
          </w:tcPr>
          <w:p w14:paraId="6F630C5B" w14:textId="77777777" w:rsidR="00F27306" w:rsidRDefault="00F27306" w:rsidP="00F27306">
            <w:pPr>
              <w:ind w:left="0"/>
              <w:jc w:val="center"/>
              <w:rPr>
                <w:rFonts w:ascii="Gadugi" w:hAnsi="Gadugi"/>
                <w:sz w:val="20"/>
                <w:szCs w:val="24"/>
              </w:rPr>
            </w:pPr>
            <w:r w:rsidRPr="00F27306">
              <w:rPr>
                <w:rFonts w:ascii="Gadugi" w:hAnsi="Gadugi"/>
                <w:sz w:val="16"/>
                <w:szCs w:val="24"/>
              </w:rPr>
              <w:t>Full Name</w:t>
            </w:r>
          </w:p>
        </w:tc>
      </w:tr>
      <w:tr w:rsidR="00F27306" w14:paraId="0A6EDE1C" w14:textId="77777777" w:rsidTr="00144F4B">
        <w:trPr>
          <w:trHeight w:val="404"/>
        </w:trPr>
        <w:tc>
          <w:tcPr>
            <w:tcW w:w="6120" w:type="dxa"/>
            <w:tcBorders>
              <w:bottom w:val="single" w:sz="4" w:space="0" w:color="auto"/>
            </w:tcBorders>
          </w:tcPr>
          <w:p w14:paraId="6CD38A55" w14:textId="77777777" w:rsidR="00F27306" w:rsidRDefault="00F27306" w:rsidP="00F27306">
            <w:pPr>
              <w:ind w:left="0"/>
              <w:rPr>
                <w:rFonts w:ascii="Gadugi" w:hAnsi="Gadugi"/>
                <w:sz w:val="20"/>
                <w:szCs w:val="24"/>
              </w:rPr>
            </w:pPr>
          </w:p>
        </w:tc>
      </w:tr>
      <w:tr w:rsidR="00F27306" w14:paraId="349BC028" w14:textId="77777777" w:rsidTr="00F27306">
        <w:tc>
          <w:tcPr>
            <w:tcW w:w="6120" w:type="dxa"/>
            <w:tcBorders>
              <w:top w:val="single" w:sz="4" w:space="0" w:color="auto"/>
            </w:tcBorders>
          </w:tcPr>
          <w:p w14:paraId="5A4B9C21" w14:textId="77777777" w:rsidR="00F27306" w:rsidRPr="00F27306" w:rsidRDefault="00F27306" w:rsidP="00F27306">
            <w:pPr>
              <w:ind w:left="0"/>
              <w:jc w:val="center"/>
              <w:rPr>
                <w:rFonts w:ascii="Gadugi" w:hAnsi="Gadugi"/>
                <w:sz w:val="16"/>
                <w:szCs w:val="24"/>
              </w:rPr>
            </w:pPr>
            <w:r w:rsidRPr="00F27306">
              <w:rPr>
                <w:rFonts w:ascii="Gadugi" w:hAnsi="Gadugi"/>
                <w:sz w:val="16"/>
                <w:szCs w:val="24"/>
              </w:rPr>
              <w:t xml:space="preserve">Title </w:t>
            </w:r>
          </w:p>
          <w:p w14:paraId="21B19487" w14:textId="77777777" w:rsidR="00F27306" w:rsidRDefault="00F27306" w:rsidP="00F27306">
            <w:pPr>
              <w:ind w:left="0"/>
              <w:jc w:val="center"/>
              <w:rPr>
                <w:rFonts w:ascii="Gadugi" w:hAnsi="Gadugi"/>
                <w:sz w:val="20"/>
                <w:szCs w:val="24"/>
              </w:rPr>
            </w:pPr>
            <w:r w:rsidRPr="00F27306">
              <w:rPr>
                <w:rFonts w:ascii="Gadugi" w:hAnsi="Gadugi"/>
                <w:sz w:val="16"/>
                <w:szCs w:val="24"/>
              </w:rPr>
              <w:t>(e.g., Chair/Director, Dept./Unit Committee, School Committee)</w:t>
            </w:r>
          </w:p>
        </w:tc>
      </w:tr>
    </w:tbl>
    <w:p w14:paraId="56279273" w14:textId="77777777" w:rsidR="00F27306" w:rsidRPr="00C15648" w:rsidRDefault="00C15648" w:rsidP="00C15648">
      <w:pPr>
        <w:ind w:left="0"/>
        <w:rPr>
          <w:rFonts w:ascii="Gadugi" w:hAnsi="Gadugi"/>
          <w:sz w:val="20"/>
          <w:szCs w:val="24"/>
        </w:rPr>
      </w:pPr>
      <w:r w:rsidRPr="00C15648">
        <w:rPr>
          <w:rFonts w:ascii="Gadugi" w:hAnsi="Gadugi"/>
          <w:sz w:val="20"/>
          <w:szCs w:val="24"/>
        </w:rPr>
        <w:t>Evaluations</w:t>
      </w:r>
      <w:r>
        <w:rPr>
          <w:rFonts w:ascii="Gadugi" w:hAnsi="Gadugi"/>
          <w:sz w:val="20"/>
          <w:szCs w:val="24"/>
        </w:rPr>
        <w:t xml:space="preserve"> and ratings were completed by: </w:t>
      </w:r>
    </w:p>
    <w:p w14:paraId="472A3066" w14:textId="77777777" w:rsidR="00C15648" w:rsidRDefault="00C15648" w:rsidP="00C15648">
      <w:pPr>
        <w:ind w:left="0"/>
        <w:rPr>
          <w:rFonts w:ascii="Gadugi" w:hAnsi="Gadugi"/>
          <w:sz w:val="20"/>
          <w:szCs w:val="24"/>
        </w:rPr>
      </w:pPr>
    </w:p>
    <w:p w14:paraId="388FA51A" w14:textId="77777777" w:rsidR="00F27306" w:rsidRDefault="00F27306" w:rsidP="00C15648">
      <w:pPr>
        <w:ind w:left="0"/>
        <w:rPr>
          <w:rFonts w:ascii="Gadugi" w:hAnsi="Gadugi"/>
          <w:sz w:val="20"/>
          <w:szCs w:val="24"/>
        </w:rPr>
      </w:pPr>
    </w:p>
    <w:p w14:paraId="69244008" w14:textId="77777777" w:rsidR="00F27306" w:rsidRPr="00475F19" w:rsidRDefault="00F27306" w:rsidP="00E24763">
      <w:pPr>
        <w:pStyle w:val="Heading3"/>
        <w:pBdr>
          <w:top w:val="single" w:sz="8" w:space="0" w:color="auto"/>
        </w:pBdr>
        <w:spacing w:before="480" w:after="0"/>
        <w:rPr>
          <w:color w:val="auto"/>
        </w:rPr>
      </w:pPr>
      <w:r w:rsidRPr="00475F19">
        <w:rPr>
          <w:color w:val="auto"/>
        </w:rPr>
        <w:lastRenderedPageBreak/>
        <w:t>Department/Center, Libraries, or Schools without Departments Endorsement</w:t>
      </w:r>
    </w:p>
    <w:p w14:paraId="2EB959B6" w14:textId="77777777" w:rsidR="00F27306" w:rsidRDefault="00F27306" w:rsidP="00F27306">
      <w:pPr>
        <w:spacing w:after="0"/>
        <w:ind w:left="0"/>
        <w:rPr>
          <w:rFonts w:ascii="Gadugi" w:hAnsi="Gadugi"/>
          <w:sz w:val="10"/>
          <w:szCs w:val="10"/>
        </w:rPr>
      </w:pPr>
      <w:r>
        <w:rPr>
          <w:rFonts w:ascii="Gadugi" w:hAnsi="Gadugi"/>
          <w:sz w:val="20"/>
          <w:szCs w:val="24"/>
        </w:rPr>
        <w:t xml:space="preserve"> </w:t>
      </w:r>
    </w:p>
    <w:p w14:paraId="17B356B0" w14:textId="77777777" w:rsidR="00F27306" w:rsidRDefault="00F27306" w:rsidP="00F27306">
      <w:pPr>
        <w:spacing w:after="0"/>
        <w:ind w:left="0"/>
        <w:rPr>
          <w:rFonts w:ascii="Gadugi" w:hAnsi="Gadugi"/>
          <w:sz w:val="20"/>
          <w:szCs w:val="24"/>
        </w:rPr>
      </w:pPr>
      <w:r>
        <w:rPr>
          <w:rFonts w:ascii="Gadugi" w:hAnsi="Gadugi"/>
          <w:sz w:val="20"/>
          <w:szCs w:val="24"/>
        </w:rPr>
        <w:t>The committee chair has reviewed the attached application for sabbatical leave and found that:</w:t>
      </w:r>
    </w:p>
    <w:p w14:paraId="561160EC" w14:textId="77777777" w:rsidR="00F27306" w:rsidRPr="00F27306" w:rsidRDefault="00F27306" w:rsidP="00F27306">
      <w:pPr>
        <w:spacing w:after="0"/>
        <w:ind w:left="0"/>
        <w:rPr>
          <w:rFonts w:ascii="Gadugi" w:hAnsi="Gadugi"/>
          <w:sz w:val="1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F27306" w:rsidRPr="000B4414" w14:paraId="49317CA5" w14:textId="77777777" w:rsidTr="00F27306">
        <w:sdt>
          <w:sdtPr>
            <w:rPr>
              <w:rFonts w:ascii="Gadugi" w:hAnsi="Gadugi"/>
              <w:sz w:val="32"/>
              <w:szCs w:val="32"/>
            </w:rPr>
            <w:id w:val="-89161910"/>
            <w14:checkbox>
              <w14:checked w14:val="0"/>
              <w14:checkedState w14:val="2612" w14:font="MS Gothic"/>
              <w14:uncheckedState w14:val="2610" w14:font="MS Gothic"/>
            </w14:checkbox>
          </w:sdtPr>
          <w:sdtEndPr/>
          <w:sdtContent>
            <w:tc>
              <w:tcPr>
                <w:tcW w:w="5107" w:type="dxa"/>
              </w:tcPr>
              <w:p w14:paraId="73C02668" w14:textId="77777777" w:rsidR="00F27306" w:rsidRPr="000B4414" w:rsidRDefault="00F27306" w:rsidP="00F27306">
                <w:pPr>
                  <w:ind w:left="0"/>
                  <w:jc w:val="center"/>
                  <w:rPr>
                    <w:rFonts w:ascii="Gadugi" w:hAnsi="Gadugi"/>
                    <w:sz w:val="32"/>
                    <w:szCs w:val="32"/>
                  </w:rPr>
                </w:pPr>
                <w:r w:rsidRPr="000B4414">
                  <w:rPr>
                    <w:rFonts w:ascii="MS Gothic" w:eastAsia="MS Gothic" w:hAnsi="MS Gothic" w:hint="eastAsia"/>
                    <w:sz w:val="32"/>
                    <w:szCs w:val="32"/>
                  </w:rPr>
                  <w:t>☐</w:t>
                </w:r>
              </w:p>
            </w:tc>
          </w:sdtContent>
        </w:sdt>
        <w:sdt>
          <w:sdtPr>
            <w:rPr>
              <w:rFonts w:ascii="Gadugi" w:hAnsi="Gadugi"/>
              <w:sz w:val="32"/>
              <w:szCs w:val="32"/>
            </w:rPr>
            <w:id w:val="-1817941469"/>
            <w14:checkbox>
              <w14:checked w14:val="0"/>
              <w14:checkedState w14:val="2612" w14:font="MS Gothic"/>
              <w14:uncheckedState w14:val="2610" w14:font="MS Gothic"/>
            </w14:checkbox>
          </w:sdtPr>
          <w:sdtEndPr/>
          <w:sdtContent>
            <w:tc>
              <w:tcPr>
                <w:tcW w:w="5107" w:type="dxa"/>
              </w:tcPr>
              <w:p w14:paraId="2D8E5A78" w14:textId="77777777" w:rsidR="00F27306" w:rsidRPr="000B4414" w:rsidRDefault="00F27306" w:rsidP="00F27306">
                <w:pPr>
                  <w:ind w:left="0"/>
                  <w:jc w:val="center"/>
                  <w:rPr>
                    <w:rFonts w:ascii="Gadugi" w:hAnsi="Gadugi"/>
                    <w:sz w:val="32"/>
                    <w:szCs w:val="32"/>
                  </w:rPr>
                </w:pPr>
                <w:r w:rsidRPr="000B4414">
                  <w:rPr>
                    <w:rFonts w:ascii="MS Gothic" w:eastAsia="MS Gothic" w:hAnsi="MS Gothic" w:hint="eastAsia"/>
                    <w:sz w:val="32"/>
                    <w:szCs w:val="32"/>
                  </w:rPr>
                  <w:t>☐</w:t>
                </w:r>
              </w:p>
            </w:tc>
          </w:sdtContent>
        </w:sdt>
      </w:tr>
      <w:tr w:rsidR="00F27306" w14:paraId="6F837B91" w14:textId="77777777" w:rsidTr="00F27306">
        <w:tc>
          <w:tcPr>
            <w:tcW w:w="5107" w:type="dxa"/>
          </w:tcPr>
          <w:p w14:paraId="0A87919F" w14:textId="4C18841E" w:rsidR="00F27306" w:rsidRDefault="00F27306" w:rsidP="00F27306">
            <w:pPr>
              <w:ind w:left="0"/>
              <w:jc w:val="center"/>
              <w:rPr>
                <w:rFonts w:ascii="Gadugi" w:hAnsi="Gadugi"/>
                <w:sz w:val="20"/>
                <w:szCs w:val="24"/>
              </w:rPr>
            </w:pPr>
            <w:r w:rsidRPr="006A3542">
              <w:rPr>
                <w:rFonts w:ascii="Gadugi" w:hAnsi="Gadugi"/>
                <w:sz w:val="20"/>
                <w:szCs w:val="24"/>
              </w:rPr>
              <w:t xml:space="preserve">It </w:t>
            </w:r>
            <w:r w:rsidRPr="00F27306">
              <w:rPr>
                <w:rFonts w:ascii="Gadugi" w:hAnsi="Gadugi"/>
                <w:sz w:val="20"/>
                <w:szCs w:val="24"/>
                <w:u w:val="single"/>
              </w:rPr>
              <w:t>Meets</w:t>
            </w:r>
            <w:r>
              <w:rPr>
                <w:rFonts w:ascii="Gadugi" w:hAnsi="Gadugi"/>
                <w:sz w:val="20"/>
                <w:szCs w:val="24"/>
              </w:rPr>
              <w:t xml:space="preserve"> the Guidelines and Criteria </w:t>
            </w:r>
            <w:r w:rsidR="003C69BA">
              <w:rPr>
                <w:rFonts w:ascii="Gadugi" w:hAnsi="Gadugi"/>
                <w:sz w:val="20"/>
                <w:szCs w:val="24"/>
              </w:rPr>
              <w:br/>
            </w:r>
            <w:r>
              <w:rPr>
                <w:rFonts w:ascii="Gadugi" w:hAnsi="Gadugi"/>
                <w:sz w:val="20"/>
                <w:szCs w:val="24"/>
              </w:rPr>
              <w:t>for Award of Sabbatical Leave</w:t>
            </w:r>
          </w:p>
        </w:tc>
        <w:tc>
          <w:tcPr>
            <w:tcW w:w="5107" w:type="dxa"/>
          </w:tcPr>
          <w:p w14:paraId="0DEA45C6" w14:textId="63916084" w:rsidR="00F27306" w:rsidRDefault="00F27306" w:rsidP="00F27306">
            <w:pPr>
              <w:ind w:left="0"/>
              <w:jc w:val="center"/>
              <w:rPr>
                <w:rFonts w:ascii="Gadugi" w:hAnsi="Gadugi"/>
                <w:sz w:val="20"/>
                <w:szCs w:val="24"/>
              </w:rPr>
            </w:pPr>
            <w:r w:rsidRPr="006A3542">
              <w:rPr>
                <w:rFonts w:ascii="Gadugi" w:hAnsi="Gadugi"/>
                <w:sz w:val="20"/>
                <w:szCs w:val="24"/>
                <w:u w:val="single"/>
              </w:rPr>
              <w:t xml:space="preserve">It </w:t>
            </w:r>
            <w:r w:rsidRPr="00F27306">
              <w:rPr>
                <w:rFonts w:ascii="Gadugi" w:hAnsi="Gadugi"/>
                <w:sz w:val="20"/>
                <w:szCs w:val="24"/>
                <w:u w:val="single"/>
              </w:rPr>
              <w:t>Does Not Meet</w:t>
            </w:r>
            <w:r>
              <w:rPr>
                <w:rFonts w:ascii="Gadugi" w:hAnsi="Gadugi"/>
                <w:sz w:val="20"/>
                <w:szCs w:val="24"/>
              </w:rPr>
              <w:t xml:space="preserve"> the Guidelines and Criteria </w:t>
            </w:r>
            <w:r w:rsidR="003C69BA">
              <w:rPr>
                <w:rFonts w:ascii="Gadugi" w:hAnsi="Gadugi"/>
                <w:sz w:val="20"/>
                <w:szCs w:val="24"/>
              </w:rPr>
              <w:br/>
            </w:r>
            <w:r>
              <w:rPr>
                <w:rFonts w:ascii="Gadugi" w:hAnsi="Gadugi"/>
                <w:sz w:val="20"/>
                <w:szCs w:val="24"/>
              </w:rPr>
              <w:t>for Award of Sabbatical Leave</w:t>
            </w:r>
          </w:p>
        </w:tc>
      </w:tr>
    </w:tbl>
    <w:p w14:paraId="22286430" w14:textId="77777777" w:rsidR="00F27306" w:rsidRDefault="00F27306" w:rsidP="001662BF">
      <w:pPr>
        <w:spacing w:after="120"/>
        <w:ind w:left="0"/>
        <w:rPr>
          <w:rFonts w:ascii="Gadugi" w:hAnsi="Gadugi"/>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170"/>
        <w:gridCol w:w="5580"/>
        <w:gridCol w:w="2564"/>
      </w:tblGrid>
      <w:tr w:rsidR="005053D8" w14:paraId="4E2CA915" w14:textId="77777777" w:rsidTr="00FF7EA3">
        <w:trPr>
          <w:trHeight w:val="288"/>
        </w:trPr>
        <w:tc>
          <w:tcPr>
            <w:tcW w:w="900" w:type="dxa"/>
            <w:vAlign w:val="bottom"/>
          </w:tcPr>
          <w:p w14:paraId="02983851" w14:textId="77777777" w:rsidR="005053D8" w:rsidRDefault="005053D8" w:rsidP="006A3542">
            <w:pPr>
              <w:ind w:left="0"/>
              <w:rPr>
                <w:rFonts w:ascii="Gadugi" w:hAnsi="Gadugi"/>
                <w:sz w:val="20"/>
                <w:szCs w:val="24"/>
              </w:rPr>
            </w:pPr>
            <w:r>
              <w:rPr>
                <w:rFonts w:ascii="Gadugi" w:hAnsi="Gadugi"/>
                <w:sz w:val="20"/>
                <w:szCs w:val="24"/>
              </w:rPr>
              <w:t xml:space="preserve">Out of </w:t>
            </w:r>
          </w:p>
        </w:tc>
        <w:tc>
          <w:tcPr>
            <w:tcW w:w="1170" w:type="dxa"/>
            <w:tcBorders>
              <w:bottom w:val="single" w:sz="4" w:space="0" w:color="auto"/>
            </w:tcBorders>
            <w:vAlign w:val="bottom"/>
          </w:tcPr>
          <w:p w14:paraId="24B53BB7" w14:textId="77777777" w:rsidR="005053D8" w:rsidRDefault="005053D8" w:rsidP="006A3542">
            <w:pPr>
              <w:ind w:left="0"/>
              <w:rPr>
                <w:rFonts w:ascii="Gadugi" w:hAnsi="Gadugi"/>
                <w:sz w:val="20"/>
                <w:szCs w:val="24"/>
              </w:rPr>
            </w:pPr>
          </w:p>
        </w:tc>
        <w:tc>
          <w:tcPr>
            <w:tcW w:w="5580" w:type="dxa"/>
            <w:vAlign w:val="bottom"/>
          </w:tcPr>
          <w:p w14:paraId="57C0AF7A" w14:textId="77777777" w:rsidR="005053D8" w:rsidRDefault="005053D8" w:rsidP="006A3542">
            <w:pPr>
              <w:ind w:left="0"/>
              <w:rPr>
                <w:rFonts w:ascii="Gadugi" w:hAnsi="Gadugi"/>
                <w:sz w:val="20"/>
                <w:szCs w:val="24"/>
              </w:rPr>
            </w:pPr>
            <w:r>
              <w:rPr>
                <w:rFonts w:ascii="Gadugi" w:hAnsi="Gadugi"/>
                <w:sz w:val="20"/>
                <w:szCs w:val="24"/>
              </w:rPr>
              <w:t xml:space="preserve">applications for sabbatical leave, this application is ranked, </w:t>
            </w:r>
          </w:p>
        </w:tc>
        <w:tc>
          <w:tcPr>
            <w:tcW w:w="2564" w:type="dxa"/>
            <w:tcBorders>
              <w:bottom w:val="single" w:sz="4" w:space="0" w:color="auto"/>
            </w:tcBorders>
            <w:vAlign w:val="bottom"/>
          </w:tcPr>
          <w:p w14:paraId="1618BD8E" w14:textId="77777777" w:rsidR="005053D8" w:rsidRDefault="005053D8" w:rsidP="006A3542">
            <w:pPr>
              <w:ind w:left="0"/>
              <w:rPr>
                <w:rFonts w:ascii="Gadugi" w:hAnsi="Gadugi"/>
                <w:sz w:val="20"/>
                <w:szCs w:val="24"/>
              </w:rPr>
            </w:pPr>
          </w:p>
        </w:tc>
      </w:tr>
    </w:tbl>
    <w:p w14:paraId="225F62D2" w14:textId="77777777" w:rsidR="00F27306" w:rsidRPr="00E24763" w:rsidRDefault="00F27306" w:rsidP="00E24763">
      <w:pPr>
        <w:spacing w:after="0" w:line="240" w:lineRule="auto"/>
        <w:ind w:left="0"/>
        <w:rPr>
          <w:rFonts w:ascii="Gadugi" w:hAnsi="Gadugi"/>
          <w:sz w:val="16"/>
          <w:szCs w:val="20"/>
        </w:rPr>
      </w:pPr>
    </w:p>
    <w:p w14:paraId="405EE41C" w14:textId="6CE47BB7" w:rsidR="005053D8" w:rsidRPr="00C8589D" w:rsidRDefault="005053D8" w:rsidP="00FF7EA3">
      <w:pPr>
        <w:spacing w:after="120"/>
        <w:ind w:left="0"/>
        <w:rPr>
          <w:rFonts w:ascii="Gadugi" w:hAnsi="Gadugi"/>
          <w:i/>
          <w:sz w:val="20"/>
          <w:szCs w:val="24"/>
        </w:rPr>
      </w:pPr>
      <w:r w:rsidRPr="00C8589D">
        <w:rPr>
          <w:rFonts w:ascii="Gadugi" w:hAnsi="Gadugi"/>
          <w:i/>
          <w:sz w:val="20"/>
          <w:szCs w:val="24"/>
        </w:rPr>
        <w:t>Please provide the rat</w:t>
      </w:r>
      <w:r w:rsidR="00C2715F">
        <w:rPr>
          <w:rFonts w:ascii="Gadugi" w:hAnsi="Gadugi"/>
          <w:i/>
          <w:sz w:val="20"/>
          <w:szCs w:val="24"/>
        </w:rPr>
        <w:t xml:space="preserve">ionale for the numerical rating (N/A </w:t>
      </w:r>
      <w:r w:rsidRPr="00C8589D">
        <w:rPr>
          <w:rFonts w:ascii="Gadugi" w:hAnsi="Gadugi"/>
          <w:i/>
          <w:sz w:val="20"/>
          <w:szCs w:val="24"/>
        </w:rPr>
        <w:t>if there was o</w:t>
      </w:r>
      <w:r w:rsidR="00C2715F">
        <w:rPr>
          <w:rFonts w:ascii="Gadugi" w:hAnsi="Gadugi"/>
          <w:i/>
          <w:sz w:val="20"/>
          <w:szCs w:val="24"/>
        </w:rPr>
        <w:t>nly one applicant from the unit)</w:t>
      </w:r>
      <w:r w:rsidR="001662BF">
        <w:rPr>
          <w:rFonts w:ascii="Gadugi" w:hAnsi="Gadugi"/>
          <w:i/>
          <w:sz w:val="20"/>
          <w:szCs w:val="24"/>
        </w:rPr>
        <w:t xml:space="preserve">. </w:t>
      </w:r>
      <w:r w:rsidR="001662BF">
        <w:rPr>
          <w:rFonts w:ascii="Gadugi" w:hAnsi="Gadugi"/>
          <w:i/>
          <w:sz w:val="20"/>
          <w:szCs w:val="24"/>
        </w:rPr>
        <w:br/>
      </w:r>
      <w:r w:rsidR="001723F9">
        <w:rPr>
          <w:rFonts w:ascii="Gadugi" w:hAnsi="Gadugi"/>
          <w:i/>
          <w:sz w:val="20"/>
          <w:szCs w:val="24"/>
        </w:rPr>
        <w:t>F</w:t>
      </w:r>
      <w:r w:rsidR="001662BF">
        <w:rPr>
          <w:rFonts w:ascii="Gadugi" w:hAnsi="Gadugi"/>
          <w:i/>
          <w:sz w:val="20"/>
          <w:szCs w:val="24"/>
        </w:rPr>
        <w:t xml:space="preserve">or a </w:t>
      </w:r>
      <w:r w:rsidR="001723F9">
        <w:rPr>
          <w:rFonts w:ascii="Gadugi" w:hAnsi="Gadugi"/>
          <w:i/>
          <w:sz w:val="20"/>
          <w:szCs w:val="24"/>
        </w:rPr>
        <w:t>“m</w:t>
      </w:r>
      <w:r w:rsidR="001662BF">
        <w:rPr>
          <w:rFonts w:ascii="Gadugi" w:hAnsi="Gadugi"/>
          <w:i/>
          <w:sz w:val="20"/>
          <w:szCs w:val="24"/>
        </w:rPr>
        <w:t xml:space="preserve">eets </w:t>
      </w:r>
      <w:r w:rsidR="001723F9">
        <w:rPr>
          <w:rFonts w:ascii="Gadugi" w:hAnsi="Gadugi"/>
          <w:i/>
          <w:sz w:val="20"/>
          <w:szCs w:val="24"/>
        </w:rPr>
        <w:t xml:space="preserve">the guidelines and </w:t>
      </w:r>
      <w:r w:rsidR="001662BF">
        <w:rPr>
          <w:rFonts w:ascii="Gadugi" w:hAnsi="Gadugi"/>
          <w:i/>
          <w:sz w:val="20"/>
          <w:szCs w:val="24"/>
        </w:rPr>
        <w:t>criteria</w:t>
      </w:r>
      <w:r w:rsidR="001723F9">
        <w:rPr>
          <w:rFonts w:ascii="Gadugi" w:hAnsi="Gadugi"/>
          <w:i/>
          <w:sz w:val="20"/>
          <w:szCs w:val="24"/>
        </w:rPr>
        <w:t>” e</w:t>
      </w:r>
      <w:r w:rsidR="001662BF">
        <w:rPr>
          <w:rFonts w:ascii="Gadugi" w:hAnsi="Gadugi"/>
          <w:i/>
          <w:sz w:val="20"/>
          <w:szCs w:val="24"/>
        </w:rPr>
        <w:t>ndorsement for a</w:t>
      </w:r>
      <w:r w:rsidR="001723F9">
        <w:rPr>
          <w:rFonts w:ascii="Gadugi" w:hAnsi="Gadugi"/>
          <w:i/>
          <w:sz w:val="20"/>
          <w:szCs w:val="24"/>
        </w:rPr>
        <w:t>n applicant</w:t>
      </w:r>
      <w:r w:rsidR="001662BF">
        <w:rPr>
          <w:rFonts w:ascii="Gadugi" w:hAnsi="Gadugi"/>
          <w:i/>
          <w:sz w:val="20"/>
          <w:szCs w:val="24"/>
        </w:rPr>
        <w:t xml:space="preserve"> with a marginal or poor </w:t>
      </w:r>
      <w:r w:rsidR="001662BF" w:rsidRPr="001662BF">
        <w:rPr>
          <w:rFonts w:ascii="Gadugi" w:hAnsi="Gadugi"/>
          <w:i/>
          <w:sz w:val="20"/>
          <w:szCs w:val="24"/>
        </w:rPr>
        <w:t>rating</w:t>
      </w:r>
      <w:r w:rsidR="001723F9">
        <w:rPr>
          <w:rFonts w:ascii="Gadugi" w:hAnsi="Gadugi"/>
          <w:i/>
          <w:sz w:val="20"/>
          <w:szCs w:val="24"/>
        </w:rPr>
        <w:t>, p</w:t>
      </w:r>
      <w:r w:rsidR="001723F9" w:rsidRPr="00C8589D">
        <w:rPr>
          <w:rFonts w:ascii="Gadugi" w:hAnsi="Gadugi"/>
          <w:i/>
          <w:sz w:val="20"/>
          <w:szCs w:val="24"/>
        </w:rPr>
        <w:t>lease provide the rat</w:t>
      </w:r>
      <w:r w:rsidR="001723F9">
        <w:rPr>
          <w:rFonts w:ascii="Gadugi" w:hAnsi="Gadugi"/>
          <w:i/>
          <w:sz w:val="20"/>
          <w:szCs w:val="24"/>
        </w:rPr>
        <w:t>ionale</w:t>
      </w:r>
      <w:r w:rsidR="001662BF">
        <w:rPr>
          <w:rFonts w:ascii="Gadugi" w:hAnsi="Gadugi"/>
          <w:i/>
          <w:sz w:val="20"/>
          <w:szCs w:val="24"/>
        </w:rPr>
        <w:t>.</w:t>
      </w:r>
    </w:p>
    <w:tbl>
      <w:tblPr>
        <w:tblStyle w:val="TableGrid"/>
        <w:tblW w:w="10326" w:type="dxa"/>
        <w:tblLook w:val="04A0" w:firstRow="1" w:lastRow="0" w:firstColumn="1" w:lastColumn="0" w:noHBand="0" w:noVBand="1"/>
      </w:tblPr>
      <w:tblGrid>
        <w:gridCol w:w="10326"/>
      </w:tblGrid>
      <w:tr w:rsidR="005053D8" w14:paraId="2EE10D7C" w14:textId="77777777" w:rsidTr="001662BF">
        <w:trPr>
          <w:trHeight w:val="1728"/>
        </w:trPr>
        <w:tc>
          <w:tcPr>
            <w:tcW w:w="10326" w:type="dxa"/>
          </w:tcPr>
          <w:p w14:paraId="1931B582" w14:textId="77777777" w:rsidR="005053D8" w:rsidRDefault="005053D8" w:rsidP="00C15648">
            <w:pPr>
              <w:ind w:left="0"/>
              <w:rPr>
                <w:rFonts w:ascii="Gadugi" w:hAnsi="Gadugi"/>
                <w:sz w:val="20"/>
                <w:szCs w:val="24"/>
              </w:rPr>
            </w:pPr>
          </w:p>
          <w:p w14:paraId="1361ED80" w14:textId="64FE7BE6" w:rsidR="00FF7EA3" w:rsidRDefault="00FF7EA3" w:rsidP="00C15648">
            <w:pPr>
              <w:ind w:left="0"/>
              <w:rPr>
                <w:rFonts w:ascii="Gadugi" w:hAnsi="Gadugi"/>
                <w:sz w:val="20"/>
                <w:szCs w:val="24"/>
              </w:rPr>
            </w:pPr>
          </w:p>
        </w:tc>
      </w:tr>
    </w:tbl>
    <w:p w14:paraId="0ACF1A8D" w14:textId="77777777" w:rsidR="005053D8" w:rsidRPr="00487A16" w:rsidRDefault="005053D8" w:rsidP="001723F9">
      <w:pPr>
        <w:ind w:left="0" w:right="-126"/>
        <w:rPr>
          <w:rFonts w:ascii="Gadugi" w:hAnsi="Gadugi"/>
          <w:i/>
          <w:w w:val="96"/>
          <w:sz w:val="19"/>
          <w:szCs w:val="19"/>
        </w:rPr>
      </w:pPr>
      <w:r w:rsidRPr="003C69BA">
        <w:rPr>
          <w:rFonts w:ascii="Gadugi" w:hAnsi="Gadugi"/>
          <w:b/>
          <w:bCs/>
          <w:i/>
          <w:w w:val="96"/>
          <w:sz w:val="19"/>
          <w:szCs w:val="19"/>
        </w:rPr>
        <w:t>NOTE:</w:t>
      </w:r>
      <w:r w:rsidRPr="00487A16">
        <w:rPr>
          <w:rFonts w:ascii="Gadugi" w:hAnsi="Gadugi"/>
          <w:i/>
          <w:w w:val="96"/>
          <w:sz w:val="19"/>
          <w:szCs w:val="19"/>
        </w:rPr>
        <w:t xml:space="preserve"> Applications that do not include a ranking and rationale will not be considered for review by the University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0"/>
        <w:gridCol w:w="5004"/>
      </w:tblGrid>
      <w:tr w:rsidR="005053D8" w14:paraId="668A7457" w14:textId="77777777" w:rsidTr="006D1B12">
        <w:trPr>
          <w:trHeight w:val="504"/>
        </w:trPr>
        <w:tc>
          <w:tcPr>
            <w:tcW w:w="4680" w:type="dxa"/>
            <w:tcBorders>
              <w:bottom w:val="single" w:sz="4" w:space="0" w:color="auto"/>
            </w:tcBorders>
          </w:tcPr>
          <w:p w14:paraId="463A5828" w14:textId="77777777" w:rsidR="005053D8" w:rsidRDefault="005053D8" w:rsidP="005053D8">
            <w:pPr>
              <w:ind w:left="0"/>
              <w:rPr>
                <w:rFonts w:ascii="Gadugi" w:hAnsi="Gadugi"/>
                <w:sz w:val="18"/>
                <w:szCs w:val="24"/>
              </w:rPr>
            </w:pPr>
          </w:p>
        </w:tc>
        <w:tc>
          <w:tcPr>
            <w:tcW w:w="540" w:type="dxa"/>
          </w:tcPr>
          <w:p w14:paraId="4754D491" w14:textId="77777777" w:rsidR="005053D8" w:rsidRDefault="005053D8" w:rsidP="005053D8">
            <w:pPr>
              <w:ind w:left="0"/>
              <w:rPr>
                <w:rFonts w:ascii="Gadugi" w:hAnsi="Gadugi"/>
                <w:sz w:val="18"/>
                <w:szCs w:val="24"/>
              </w:rPr>
            </w:pPr>
          </w:p>
        </w:tc>
        <w:tc>
          <w:tcPr>
            <w:tcW w:w="5004" w:type="dxa"/>
            <w:tcBorders>
              <w:bottom w:val="single" w:sz="4" w:space="0" w:color="auto"/>
            </w:tcBorders>
          </w:tcPr>
          <w:p w14:paraId="1C6B96F2" w14:textId="77777777" w:rsidR="005053D8" w:rsidRDefault="005053D8" w:rsidP="005053D8">
            <w:pPr>
              <w:ind w:left="0"/>
              <w:rPr>
                <w:rFonts w:ascii="Gadugi" w:hAnsi="Gadugi"/>
                <w:sz w:val="18"/>
                <w:szCs w:val="24"/>
              </w:rPr>
            </w:pPr>
          </w:p>
        </w:tc>
      </w:tr>
      <w:tr w:rsidR="005053D8" w14:paraId="322069E5" w14:textId="77777777" w:rsidTr="006D1B12">
        <w:tc>
          <w:tcPr>
            <w:tcW w:w="4680" w:type="dxa"/>
            <w:tcBorders>
              <w:top w:val="single" w:sz="4" w:space="0" w:color="auto"/>
            </w:tcBorders>
          </w:tcPr>
          <w:p w14:paraId="689E10CF" w14:textId="77777777" w:rsidR="005053D8" w:rsidRDefault="005053D8" w:rsidP="005053D8">
            <w:pPr>
              <w:ind w:left="0"/>
              <w:jc w:val="center"/>
              <w:rPr>
                <w:rFonts w:ascii="Gadugi" w:hAnsi="Gadugi"/>
                <w:szCs w:val="24"/>
              </w:rPr>
            </w:pPr>
            <w:r w:rsidRPr="005053D8">
              <w:rPr>
                <w:rFonts w:ascii="Gadugi" w:hAnsi="Gadugi"/>
                <w:szCs w:val="24"/>
              </w:rPr>
              <w:t>Committee Chairperson Signature</w:t>
            </w:r>
          </w:p>
          <w:p w14:paraId="12F7C1EC" w14:textId="77777777" w:rsidR="00E82C56" w:rsidRPr="00487A16" w:rsidRDefault="00E82C56" w:rsidP="005053D8">
            <w:pPr>
              <w:ind w:left="0"/>
              <w:jc w:val="center"/>
              <w:rPr>
                <w:rFonts w:ascii="Gadugi" w:hAnsi="Gadugi"/>
                <w:sz w:val="16"/>
                <w:szCs w:val="16"/>
              </w:rPr>
            </w:pPr>
            <w:r w:rsidRPr="00487A16">
              <w:rPr>
                <w:rFonts w:ascii="Gadugi" w:hAnsi="Gadugi"/>
                <w:sz w:val="16"/>
                <w:szCs w:val="16"/>
              </w:rPr>
              <w:t>(if no digital signature available, please print, sign, and scan)</w:t>
            </w:r>
          </w:p>
        </w:tc>
        <w:tc>
          <w:tcPr>
            <w:tcW w:w="540" w:type="dxa"/>
          </w:tcPr>
          <w:p w14:paraId="45D743B7" w14:textId="77777777" w:rsidR="005053D8" w:rsidRPr="005053D8" w:rsidRDefault="005053D8" w:rsidP="005053D8">
            <w:pPr>
              <w:ind w:left="0"/>
              <w:rPr>
                <w:rFonts w:ascii="Gadugi" w:hAnsi="Gadugi"/>
                <w:szCs w:val="24"/>
              </w:rPr>
            </w:pPr>
          </w:p>
        </w:tc>
        <w:tc>
          <w:tcPr>
            <w:tcW w:w="5004" w:type="dxa"/>
            <w:tcBorders>
              <w:top w:val="single" w:sz="4" w:space="0" w:color="auto"/>
            </w:tcBorders>
          </w:tcPr>
          <w:p w14:paraId="6E4D9A2C" w14:textId="77777777" w:rsidR="005053D8" w:rsidRPr="005053D8" w:rsidRDefault="005053D8" w:rsidP="005053D8">
            <w:pPr>
              <w:ind w:left="0"/>
              <w:jc w:val="center"/>
              <w:rPr>
                <w:rFonts w:ascii="Gadugi" w:hAnsi="Gadugi"/>
                <w:szCs w:val="24"/>
              </w:rPr>
            </w:pPr>
            <w:r w:rsidRPr="005053D8">
              <w:rPr>
                <w:rFonts w:ascii="Gadugi" w:hAnsi="Gadugi"/>
                <w:szCs w:val="24"/>
              </w:rPr>
              <w:t>Please Type Name</w:t>
            </w:r>
          </w:p>
        </w:tc>
      </w:tr>
    </w:tbl>
    <w:p w14:paraId="208B3CDA" w14:textId="77777777" w:rsidR="005053D8" w:rsidRPr="00C8589D" w:rsidRDefault="005053D8" w:rsidP="005053D8">
      <w:pPr>
        <w:ind w:left="0"/>
        <w:rPr>
          <w:rFonts w:ascii="Gadugi" w:hAnsi="Gadugi"/>
          <w:sz w:val="2"/>
          <w:szCs w:val="24"/>
        </w:rPr>
      </w:pPr>
    </w:p>
    <w:p w14:paraId="18AA35B0" w14:textId="77777777" w:rsidR="00E82C56" w:rsidRPr="00475F19" w:rsidRDefault="00E82C56" w:rsidP="00E82C56">
      <w:pPr>
        <w:pStyle w:val="Heading3"/>
        <w:pBdr>
          <w:top w:val="single" w:sz="8" w:space="0" w:color="auto"/>
        </w:pBdr>
        <w:spacing w:after="0"/>
        <w:rPr>
          <w:color w:val="auto"/>
        </w:rPr>
      </w:pPr>
      <w:r w:rsidRPr="00475F19">
        <w:rPr>
          <w:color w:val="auto"/>
        </w:rPr>
        <w:t>Department Chair, Director, or Dean Endorsement (check all that apply)</w:t>
      </w:r>
    </w:p>
    <w:p w14:paraId="54DA6725" w14:textId="77777777" w:rsidR="00E82C56" w:rsidRDefault="00E82C56" w:rsidP="00E82C56">
      <w:pPr>
        <w:spacing w:after="0"/>
        <w:ind w:left="0"/>
        <w:rPr>
          <w:rFonts w:ascii="Gadugi" w:hAnsi="Gadugi"/>
          <w:sz w:val="10"/>
          <w:szCs w:val="10"/>
        </w:rPr>
      </w:pPr>
      <w:r>
        <w:rPr>
          <w:rFonts w:ascii="Gadugi" w:hAnsi="Gadugi"/>
          <w:sz w:val="20"/>
          <w:szCs w:val="24"/>
        </w:rPr>
        <w:t xml:space="preserve"> </w:t>
      </w:r>
    </w:p>
    <w:p w14:paraId="59B3D7D9" w14:textId="77777777" w:rsidR="00E82C56" w:rsidRDefault="00C2715F" w:rsidP="00E82C56">
      <w:pPr>
        <w:spacing w:after="0"/>
        <w:ind w:left="0"/>
        <w:rPr>
          <w:rFonts w:ascii="Gadugi" w:hAnsi="Gadugi"/>
          <w:sz w:val="20"/>
          <w:szCs w:val="24"/>
        </w:rPr>
      </w:pPr>
      <w:r>
        <w:rPr>
          <w:rFonts w:ascii="Gadugi" w:hAnsi="Gadugi"/>
          <w:sz w:val="20"/>
          <w:szCs w:val="24"/>
        </w:rPr>
        <w:t>Can</w:t>
      </w:r>
      <w:r w:rsidR="00E82C56">
        <w:rPr>
          <w:rFonts w:ascii="Gadugi" w:hAnsi="Gadugi"/>
          <w:sz w:val="20"/>
          <w:szCs w:val="24"/>
        </w:rPr>
        <w:t xml:space="preserve"> the individual’s instructional and other responsibilities be covered</w:t>
      </w:r>
      <w:r>
        <w:rPr>
          <w:rFonts w:ascii="Gadugi" w:hAnsi="Gadugi"/>
          <w:sz w:val="20"/>
          <w:szCs w:val="24"/>
        </w:rPr>
        <w:t xml:space="preserve"> should the sabbatical leave be awarded</w:t>
      </w:r>
      <w:r w:rsidR="00E82C56">
        <w:rPr>
          <w:rFonts w:ascii="Gadugi" w:hAnsi="Gadugi"/>
          <w:sz w:val="20"/>
          <w:szCs w:val="24"/>
        </w:rPr>
        <w:t xml:space="preserve">? </w:t>
      </w:r>
    </w:p>
    <w:p w14:paraId="636C7EC4" w14:textId="77777777" w:rsidR="00E82C56" w:rsidRPr="00F27306" w:rsidRDefault="00E82C56" w:rsidP="00E82C56">
      <w:pPr>
        <w:spacing w:after="0"/>
        <w:ind w:left="0"/>
        <w:rPr>
          <w:rFonts w:ascii="Gadugi" w:hAnsi="Gadugi"/>
          <w:sz w:val="1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40"/>
      </w:tblGrid>
      <w:tr w:rsidR="00E82C56" w:rsidRPr="000B4414" w14:paraId="3F6349BF" w14:textId="77777777" w:rsidTr="006D1B12">
        <w:sdt>
          <w:sdtPr>
            <w:rPr>
              <w:rFonts w:ascii="Gadugi" w:hAnsi="Gadugi"/>
              <w:sz w:val="32"/>
              <w:szCs w:val="32"/>
            </w:rPr>
            <w:id w:val="-1314556411"/>
            <w14:checkbox>
              <w14:checked w14:val="0"/>
              <w14:checkedState w14:val="2612" w14:font="MS Gothic"/>
              <w14:uncheckedState w14:val="2610" w14:font="MS Gothic"/>
            </w14:checkbox>
          </w:sdtPr>
          <w:sdtEndPr/>
          <w:sdtContent>
            <w:tc>
              <w:tcPr>
                <w:tcW w:w="5130" w:type="dxa"/>
              </w:tcPr>
              <w:p w14:paraId="5448045C" w14:textId="77777777" w:rsidR="00E82C56" w:rsidRPr="000B4414" w:rsidRDefault="00E82C56" w:rsidP="00AE4026">
                <w:pPr>
                  <w:ind w:left="0"/>
                  <w:jc w:val="center"/>
                  <w:rPr>
                    <w:rFonts w:ascii="Gadugi" w:hAnsi="Gadugi"/>
                    <w:sz w:val="32"/>
                    <w:szCs w:val="32"/>
                  </w:rPr>
                </w:pPr>
                <w:r w:rsidRPr="000B4414">
                  <w:rPr>
                    <w:rFonts w:ascii="MS Gothic" w:eastAsia="MS Gothic" w:hAnsi="MS Gothic" w:hint="eastAsia"/>
                    <w:sz w:val="32"/>
                    <w:szCs w:val="32"/>
                  </w:rPr>
                  <w:t>☐</w:t>
                </w:r>
              </w:p>
            </w:tc>
          </w:sdtContent>
        </w:sdt>
        <w:sdt>
          <w:sdtPr>
            <w:rPr>
              <w:rFonts w:ascii="Gadugi" w:hAnsi="Gadugi"/>
              <w:sz w:val="32"/>
              <w:szCs w:val="32"/>
            </w:rPr>
            <w:id w:val="-67734380"/>
            <w14:checkbox>
              <w14:checked w14:val="0"/>
              <w14:checkedState w14:val="2612" w14:font="MS Gothic"/>
              <w14:uncheckedState w14:val="2610" w14:font="MS Gothic"/>
            </w14:checkbox>
          </w:sdtPr>
          <w:sdtEndPr/>
          <w:sdtContent>
            <w:tc>
              <w:tcPr>
                <w:tcW w:w="5040" w:type="dxa"/>
              </w:tcPr>
              <w:p w14:paraId="69DC317C" w14:textId="0782207E" w:rsidR="00E82C56" w:rsidRPr="000B4414" w:rsidRDefault="006D1B12" w:rsidP="00AE4026">
                <w:pPr>
                  <w:ind w:left="0"/>
                  <w:jc w:val="center"/>
                  <w:rPr>
                    <w:rFonts w:ascii="Gadugi" w:hAnsi="Gadugi"/>
                    <w:sz w:val="32"/>
                    <w:szCs w:val="32"/>
                  </w:rPr>
                </w:pPr>
                <w:r w:rsidRPr="000B4414">
                  <w:rPr>
                    <w:rFonts w:ascii="MS Gothic" w:eastAsia="MS Gothic" w:hAnsi="MS Gothic" w:hint="eastAsia"/>
                    <w:sz w:val="32"/>
                    <w:szCs w:val="32"/>
                  </w:rPr>
                  <w:t>☐</w:t>
                </w:r>
              </w:p>
            </w:tc>
          </w:sdtContent>
        </w:sdt>
      </w:tr>
      <w:tr w:rsidR="00E82C56" w14:paraId="7C25B48B" w14:textId="77777777" w:rsidTr="006D1B12">
        <w:tc>
          <w:tcPr>
            <w:tcW w:w="5130" w:type="dxa"/>
          </w:tcPr>
          <w:p w14:paraId="5F110D36" w14:textId="77777777" w:rsidR="00E82C56" w:rsidRPr="00E82C56" w:rsidRDefault="00E82C56" w:rsidP="00AE4026">
            <w:pPr>
              <w:ind w:left="0"/>
              <w:jc w:val="center"/>
              <w:rPr>
                <w:rFonts w:ascii="Gadugi" w:hAnsi="Gadugi"/>
                <w:szCs w:val="24"/>
              </w:rPr>
            </w:pPr>
            <w:r w:rsidRPr="00E82C56">
              <w:rPr>
                <w:rFonts w:ascii="Gadugi" w:hAnsi="Gadugi"/>
                <w:szCs w:val="24"/>
              </w:rPr>
              <w:t>Yes</w:t>
            </w:r>
          </w:p>
        </w:tc>
        <w:tc>
          <w:tcPr>
            <w:tcW w:w="5040" w:type="dxa"/>
          </w:tcPr>
          <w:p w14:paraId="2C34AEE1" w14:textId="77777777" w:rsidR="00E82C56" w:rsidRPr="00E82C56" w:rsidRDefault="00E82C56" w:rsidP="00AE4026">
            <w:pPr>
              <w:ind w:left="0"/>
              <w:jc w:val="center"/>
              <w:rPr>
                <w:rFonts w:ascii="Gadugi" w:hAnsi="Gadugi"/>
                <w:szCs w:val="24"/>
              </w:rPr>
            </w:pPr>
            <w:r w:rsidRPr="00E82C56">
              <w:rPr>
                <w:rFonts w:ascii="Gadugi" w:hAnsi="Gadugi"/>
                <w:szCs w:val="24"/>
              </w:rPr>
              <w:t>No</w:t>
            </w:r>
          </w:p>
        </w:tc>
      </w:tr>
    </w:tbl>
    <w:p w14:paraId="4D8C2B49" w14:textId="77777777" w:rsidR="00E82C56" w:rsidRPr="00C8589D" w:rsidRDefault="00E82C56" w:rsidP="00C8589D">
      <w:pPr>
        <w:widowControl w:val="0"/>
        <w:spacing w:after="0"/>
        <w:rPr>
          <w:rFonts w:ascii="Garamond" w:hAnsi="Garamond"/>
          <w:sz w:val="10"/>
          <w:szCs w:val="24"/>
        </w:rPr>
      </w:pPr>
    </w:p>
    <w:p w14:paraId="156573DA" w14:textId="77777777" w:rsidR="00E82C56" w:rsidRPr="00487A16" w:rsidRDefault="00E82C56" w:rsidP="00C8589D">
      <w:pPr>
        <w:widowControl w:val="0"/>
        <w:spacing w:after="0"/>
        <w:rPr>
          <w:rFonts w:ascii="Gadugi" w:hAnsi="Gadugi"/>
          <w:sz w:val="19"/>
          <w:szCs w:val="19"/>
        </w:rPr>
      </w:pPr>
      <w:r w:rsidRPr="00487A16">
        <w:rPr>
          <w:rFonts w:ascii="Gadugi" w:hAnsi="Gadugi"/>
          <w:sz w:val="19"/>
          <w:szCs w:val="19"/>
        </w:rPr>
        <w:t xml:space="preserve">If the answer is </w:t>
      </w:r>
      <w:r w:rsidR="00C8589D" w:rsidRPr="00487A16">
        <w:rPr>
          <w:rFonts w:ascii="Gadugi" w:hAnsi="Gadugi"/>
          <w:sz w:val="19"/>
          <w:szCs w:val="19"/>
        </w:rPr>
        <w:t>Y</w:t>
      </w:r>
      <w:r w:rsidRPr="00487A16">
        <w:rPr>
          <w:rFonts w:ascii="Gadugi" w:hAnsi="Gadugi"/>
          <w:sz w:val="19"/>
          <w:szCs w:val="19"/>
        </w:rPr>
        <w:t>es</w:t>
      </w:r>
      <w:r w:rsidR="00C8589D" w:rsidRPr="00487A16">
        <w:rPr>
          <w:rFonts w:ascii="Gadugi" w:hAnsi="Gadugi"/>
          <w:sz w:val="19"/>
          <w:szCs w:val="19"/>
        </w:rPr>
        <w:t xml:space="preserve">: </w:t>
      </w:r>
      <w:r w:rsidRPr="00487A16">
        <w:rPr>
          <w:rFonts w:ascii="Gadugi" w:hAnsi="Gadugi"/>
          <w:sz w:val="19"/>
          <w:szCs w:val="19"/>
        </w:rPr>
        <w:t xml:space="preserve">complete </w:t>
      </w:r>
      <w:r w:rsidR="00C8589D" w:rsidRPr="00487A16">
        <w:rPr>
          <w:rFonts w:ascii="Gadugi" w:hAnsi="Gadugi"/>
          <w:sz w:val="19"/>
          <w:szCs w:val="19"/>
        </w:rPr>
        <w:t>the next step</w:t>
      </w:r>
      <w:r w:rsidRPr="00487A16">
        <w:rPr>
          <w:rFonts w:ascii="Gadugi" w:hAnsi="Gadugi"/>
          <w:sz w:val="19"/>
          <w:szCs w:val="19"/>
        </w:rPr>
        <w:t xml:space="preserve">. </w:t>
      </w:r>
    </w:p>
    <w:p w14:paraId="701A2DFC" w14:textId="77777777" w:rsidR="00E82C56" w:rsidRPr="00487A16" w:rsidRDefault="00E82C56" w:rsidP="00C8589D">
      <w:pPr>
        <w:widowControl w:val="0"/>
        <w:spacing w:after="0"/>
        <w:rPr>
          <w:rFonts w:ascii="Gadugi" w:hAnsi="Gadugi"/>
          <w:sz w:val="19"/>
          <w:szCs w:val="19"/>
        </w:rPr>
      </w:pPr>
      <w:r w:rsidRPr="00487A16">
        <w:rPr>
          <w:rFonts w:ascii="Gadugi" w:hAnsi="Gadugi"/>
          <w:sz w:val="19"/>
          <w:szCs w:val="19"/>
        </w:rPr>
        <w:t xml:space="preserve">If the answer is No: do not forward the application for the next level review and please inform the applicant that your unit/school cannot provide the </w:t>
      </w:r>
      <w:proofErr w:type="gramStart"/>
      <w:r w:rsidRPr="00487A16">
        <w:rPr>
          <w:rFonts w:ascii="Gadugi" w:hAnsi="Gadugi"/>
          <w:sz w:val="19"/>
          <w:szCs w:val="19"/>
        </w:rPr>
        <w:t>necessary</w:t>
      </w:r>
      <w:proofErr w:type="gramEnd"/>
      <w:r w:rsidRPr="00487A16">
        <w:rPr>
          <w:rFonts w:ascii="Gadugi" w:hAnsi="Gadugi"/>
          <w:sz w:val="19"/>
          <w:szCs w:val="19"/>
        </w:rPr>
        <w:t xml:space="preserve"> release time for </w:t>
      </w:r>
      <w:proofErr w:type="gramStart"/>
      <w:r w:rsidRPr="00487A16">
        <w:rPr>
          <w:rFonts w:ascii="Gadugi" w:hAnsi="Gadugi"/>
          <w:sz w:val="19"/>
          <w:szCs w:val="19"/>
        </w:rPr>
        <w:t>the sabbatical</w:t>
      </w:r>
      <w:proofErr w:type="gramEnd"/>
      <w:r w:rsidRPr="00487A16">
        <w:rPr>
          <w:rFonts w:ascii="Gadugi" w:hAnsi="Gadugi"/>
          <w:sz w:val="19"/>
          <w:szCs w:val="19"/>
        </w:rPr>
        <w:t xml:space="preserve"> leave.</w:t>
      </w:r>
    </w:p>
    <w:p w14:paraId="37631ACD" w14:textId="77777777" w:rsidR="00C8589D" w:rsidRPr="00C8589D" w:rsidRDefault="00C8589D" w:rsidP="00E82C56">
      <w:pPr>
        <w:widowControl w:val="0"/>
        <w:rPr>
          <w:rFonts w:ascii="Gadugi" w:hAnsi="Gadugi"/>
          <w:sz w:val="2"/>
          <w:szCs w:val="24"/>
        </w:rPr>
      </w:pPr>
    </w:p>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40"/>
      </w:tblGrid>
      <w:tr w:rsidR="00C8589D" w:rsidRPr="000B4414" w14:paraId="24590FF9" w14:textId="77777777" w:rsidTr="006D1B12">
        <w:sdt>
          <w:sdtPr>
            <w:rPr>
              <w:rFonts w:ascii="Gadugi" w:hAnsi="Gadugi"/>
              <w:sz w:val="32"/>
              <w:szCs w:val="32"/>
            </w:rPr>
            <w:id w:val="1503089217"/>
            <w14:checkbox>
              <w14:checked w14:val="0"/>
              <w14:checkedState w14:val="2612" w14:font="MS Gothic"/>
              <w14:uncheckedState w14:val="2610" w14:font="MS Gothic"/>
            </w14:checkbox>
          </w:sdtPr>
          <w:sdtEndPr/>
          <w:sdtContent>
            <w:tc>
              <w:tcPr>
                <w:tcW w:w="5130" w:type="dxa"/>
              </w:tcPr>
              <w:p w14:paraId="700806DB" w14:textId="77777777" w:rsidR="00C8589D" w:rsidRPr="000B4414" w:rsidRDefault="00C8589D" w:rsidP="00C8589D">
                <w:pPr>
                  <w:ind w:left="0"/>
                  <w:jc w:val="center"/>
                  <w:rPr>
                    <w:rFonts w:ascii="Gadugi" w:hAnsi="Gadugi"/>
                    <w:sz w:val="32"/>
                    <w:szCs w:val="32"/>
                  </w:rPr>
                </w:pPr>
                <w:r w:rsidRPr="000B4414">
                  <w:rPr>
                    <w:rFonts w:ascii="MS Gothic" w:eastAsia="MS Gothic" w:hAnsi="MS Gothic" w:hint="eastAsia"/>
                    <w:sz w:val="32"/>
                    <w:szCs w:val="32"/>
                  </w:rPr>
                  <w:t>☐</w:t>
                </w:r>
              </w:p>
            </w:tc>
          </w:sdtContent>
        </w:sdt>
        <w:sdt>
          <w:sdtPr>
            <w:rPr>
              <w:rFonts w:ascii="Gadugi" w:hAnsi="Gadugi"/>
              <w:sz w:val="32"/>
              <w:szCs w:val="32"/>
            </w:rPr>
            <w:id w:val="-377549478"/>
            <w14:checkbox>
              <w14:checked w14:val="0"/>
              <w14:checkedState w14:val="2612" w14:font="MS Gothic"/>
              <w14:uncheckedState w14:val="2610" w14:font="MS Gothic"/>
            </w14:checkbox>
          </w:sdtPr>
          <w:sdtEndPr/>
          <w:sdtContent>
            <w:tc>
              <w:tcPr>
                <w:tcW w:w="5040" w:type="dxa"/>
              </w:tcPr>
              <w:p w14:paraId="7EFBFE55" w14:textId="77777777" w:rsidR="00C8589D" w:rsidRPr="000B4414" w:rsidRDefault="00C8589D" w:rsidP="00C8589D">
                <w:pPr>
                  <w:ind w:left="0"/>
                  <w:jc w:val="center"/>
                  <w:rPr>
                    <w:rFonts w:ascii="Gadugi" w:hAnsi="Gadugi"/>
                    <w:sz w:val="32"/>
                    <w:szCs w:val="32"/>
                  </w:rPr>
                </w:pPr>
                <w:r w:rsidRPr="000B4414">
                  <w:rPr>
                    <w:rFonts w:ascii="MS Gothic" w:eastAsia="MS Gothic" w:hAnsi="MS Gothic" w:hint="eastAsia"/>
                    <w:sz w:val="32"/>
                    <w:szCs w:val="32"/>
                  </w:rPr>
                  <w:t>☐</w:t>
                </w:r>
              </w:p>
            </w:tc>
          </w:sdtContent>
        </w:sdt>
      </w:tr>
      <w:tr w:rsidR="00C8589D" w14:paraId="79BA4982" w14:textId="77777777" w:rsidTr="006D1B12">
        <w:tc>
          <w:tcPr>
            <w:tcW w:w="5130" w:type="dxa"/>
          </w:tcPr>
          <w:p w14:paraId="07C67823" w14:textId="63A7F894" w:rsidR="00C8589D" w:rsidRPr="00E24763" w:rsidRDefault="00C8589D" w:rsidP="00C8589D">
            <w:pPr>
              <w:ind w:left="0"/>
              <w:jc w:val="center"/>
              <w:rPr>
                <w:rFonts w:ascii="Gadugi" w:hAnsi="Gadugi"/>
                <w:sz w:val="20"/>
                <w:szCs w:val="20"/>
              </w:rPr>
            </w:pPr>
            <w:r w:rsidRPr="00E24763">
              <w:rPr>
                <w:rFonts w:ascii="Gadugi" w:hAnsi="Gadugi"/>
                <w:sz w:val="20"/>
                <w:szCs w:val="20"/>
              </w:rPr>
              <w:t xml:space="preserve">I </w:t>
            </w:r>
            <w:r w:rsidRPr="00E24763">
              <w:rPr>
                <w:rFonts w:ascii="Gadugi" w:hAnsi="Gadugi"/>
                <w:sz w:val="20"/>
                <w:szCs w:val="20"/>
                <w:u w:val="single"/>
              </w:rPr>
              <w:t>concur</w:t>
            </w:r>
            <w:r w:rsidRPr="00E24763">
              <w:rPr>
                <w:rFonts w:ascii="Gadugi" w:hAnsi="Gadugi"/>
                <w:sz w:val="20"/>
                <w:szCs w:val="20"/>
              </w:rPr>
              <w:t xml:space="preserve"> with the committee’s </w:t>
            </w:r>
            <w:r w:rsidR="006A3542" w:rsidRPr="00E24763">
              <w:rPr>
                <w:rFonts w:ascii="Gadugi" w:hAnsi="Gadugi"/>
                <w:sz w:val="20"/>
                <w:szCs w:val="20"/>
              </w:rPr>
              <w:br/>
            </w:r>
            <w:r w:rsidRPr="00E24763">
              <w:rPr>
                <w:rFonts w:ascii="Gadugi" w:hAnsi="Gadugi"/>
                <w:sz w:val="20"/>
                <w:szCs w:val="20"/>
              </w:rPr>
              <w:t>evaluation and ranking</w:t>
            </w:r>
          </w:p>
        </w:tc>
        <w:tc>
          <w:tcPr>
            <w:tcW w:w="5040" w:type="dxa"/>
          </w:tcPr>
          <w:p w14:paraId="63FB7E6D" w14:textId="022F1792" w:rsidR="00C8589D" w:rsidRPr="00E24763" w:rsidRDefault="00C8589D" w:rsidP="00C8589D">
            <w:pPr>
              <w:ind w:left="0"/>
              <w:jc w:val="center"/>
              <w:rPr>
                <w:rFonts w:ascii="Gadugi" w:hAnsi="Gadugi"/>
                <w:sz w:val="20"/>
                <w:szCs w:val="20"/>
              </w:rPr>
            </w:pPr>
            <w:r w:rsidRPr="00E24763">
              <w:rPr>
                <w:rFonts w:ascii="Gadugi" w:hAnsi="Gadugi"/>
                <w:sz w:val="20"/>
                <w:szCs w:val="20"/>
              </w:rPr>
              <w:t xml:space="preserve">I </w:t>
            </w:r>
            <w:r w:rsidRPr="00E24763">
              <w:rPr>
                <w:rFonts w:ascii="Gadugi" w:hAnsi="Gadugi"/>
                <w:sz w:val="20"/>
                <w:szCs w:val="20"/>
                <w:u w:val="single"/>
              </w:rPr>
              <w:t>do not concur</w:t>
            </w:r>
            <w:r w:rsidRPr="00E24763">
              <w:rPr>
                <w:rFonts w:ascii="Gadugi" w:hAnsi="Gadugi"/>
                <w:sz w:val="20"/>
                <w:szCs w:val="20"/>
              </w:rPr>
              <w:t xml:space="preserve"> with the committee </w:t>
            </w:r>
            <w:r w:rsidR="006A3542" w:rsidRPr="00E24763">
              <w:rPr>
                <w:rFonts w:ascii="Gadugi" w:hAnsi="Gadugi"/>
                <w:sz w:val="20"/>
                <w:szCs w:val="20"/>
              </w:rPr>
              <w:br/>
            </w:r>
            <w:r w:rsidRPr="00E24763">
              <w:rPr>
                <w:rFonts w:ascii="Gadugi" w:hAnsi="Gadugi"/>
                <w:sz w:val="20"/>
                <w:szCs w:val="20"/>
              </w:rPr>
              <w:t xml:space="preserve">for the reasons stated in the attached memo </w:t>
            </w:r>
          </w:p>
          <w:p w14:paraId="422DFFC7" w14:textId="77777777" w:rsidR="00C8589D" w:rsidRPr="00E24763" w:rsidRDefault="00C8589D" w:rsidP="00C8589D">
            <w:pPr>
              <w:ind w:left="0"/>
              <w:jc w:val="center"/>
              <w:rPr>
                <w:rFonts w:ascii="Gadugi" w:hAnsi="Gadugi"/>
                <w:sz w:val="16"/>
                <w:szCs w:val="16"/>
              </w:rPr>
            </w:pPr>
            <w:r w:rsidRPr="00E24763">
              <w:rPr>
                <w:rFonts w:ascii="Gadugi" w:hAnsi="Gadugi"/>
                <w:sz w:val="16"/>
                <w:szCs w:val="16"/>
              </w:rPr>
              <w:t>(please include the memo with this document)</w:t>
            </w:r>
          </w:p>
        </w:tc>
      </w:tr>
    </w:tbl>
    <w:p w14:paraId="7AA306B8" w14:textId="77777777" w:rsidR="00E82C56" w:rsidRPr="00C8589D" w:rsidRDefault="00E82C56" w:rsidP="00FF7EA3">
      <w:pPr>
        <w:spacing w:after="120"/>
        <w:ind w:left="0"/>
        <w:rPr>
          <w:rFonts w:ascii="Gadugi" w:hAnsi="Gadugi"/>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0"/>
        <w:gridCol w:w="5004"/>
      </w:tblGrid>
      <w:tr w:rsidR="00C8589D" w14:paraId="07AD4F98" w14:textId="77777777" w:rsidTr="006D1B12">
        <w:trPr>
          <w:trHeight w:val="504"/>
        </w:trPr>
        <w:tc>
          <w:tcPr>
            <w:tcW w:w="4680" w:type="dxa"/>
            <w:tcBorders>
              <w:bottom w:val="single" w:sz="4" w:space="0" w:color="auto"/>
            </w:tcBorders>
          </w:tcPr>
          <w:p w14:paraId="5B45C2D8" w14:textId="77777777" w:rsidR="00C8589D" w:rsidRDefault="00C8589D" w:rsidP="00AE4026">
            <w:pPr>
              <w:ind w:left="0"/>
              <w:rPr>
                <w:rFonts w:ascii="Gadugi" w:hAnsi="Gadugi"/>
                <w:sz w:val="18"/>
                <w:szCs w:val="24"/>
              </w:rPr>
            </w:pPr>
          </w:p>
        </w:tc>
        <w:tc>
          <w:tcPr>
            <w:tcW w:w="540" w:type="dxa"/>
          </w:tcPr>
          <w:p w14:paraId="1E50B801" w14:textId="77777777" w:rsidR="00C8589D" w:rsidRDefault="00C8589D" w:rsidP="00AE4026">
            <w:pPr>
              <w:ind w:left="0"/>
              <w:rPr>
                <w:rFonts w:ascii="Gadugi" w:hAnsi="Gadugi"/>
                <w:sz w:val="18"/>
                <w:szCs w:val="24"/>
              </w:rPr>
            </w:pPr>
          </w:p>
        </w:tc>
        <w:tc>
          <w:tcPr>
            <w:tcW w:w="5004" w:type="dxa"/>
            <w:tcBorders>
              <w:bottom w:val="single" w:sz="4" w:space="0" w:color="auto"/>
            </w:tcBorders>
          </w:tcPr>
          <w:p w14:paraId="19AFC88C" w14:textId="77777777" w:rsidR="00C8589D" w:rsidRDefault="00C8589D" w:rsidP="00AE4026">
            <w:pPr>
              <w:ind w:left="0"/>
              <w:rPr>
                <w:rFonts w:ascii="Gadugi" w:hAnsi="Gadugi"/>
                <w:sz w:val="18"/>
                <w:szCs w:val="24"/>
              </w:rPr>
            </w:pPr>
          </w:p>
        </w:tc>
      </w:tr>
      <w:tr w:rsidR="00C8589D" w14:paraId="54BC851E" w14:textId="77777777" w:rsidTr="006D1B12">
        <w:trPr>
          <w:trHeight w:val="197"/>
        </w:trPr>
        <w:tc>
          <w:tcPr>
            <w:tcW w:w="4680" w:type="dxa"/>
            <w:tcBorders>
              <w:top w:val="single" w:sz="4" w:space="0" w:color="auto"/>
            </w:tcBorders>
          </w:tcPr>
          <w:p w14:paraId="1ED33E8E" w14:textId="77777777" w:rsidR="00C8589D" w:rsidRPr="00E24763" w:rsidRDefault="00C8589D" w:rsidP="00AE4026">
            <w:pPr>
              <w:ind w:left="0"/>
              <w:jc w:val="center"/>
              <w:rPr>
                <w:rFonts w:ascii="Gadugi" w:hAnsi="Gadugi"/>
                <w:sz w:val="20"/>
              </w:rPr>
            </w:pPr>
            <w:r w:rsidRPr="00E24763">
              <w:rPr>
                <w:rFonts w:ascii="Gadugi" w:hAnsi="Gadugi"/>
                <w:sz w:val="20"/>
              </w:rPr>
              <w:t>Chair, Director, or Dean Signature</w:t>
            </w:r>
          </w:p>
          <w:p w14:paraId="29139A3D" w14:textId="77777777" w:rsidR="00C8589D" w:rsidRPr="00487A16" w:rsidRDefault="00C8589D" w:rsidP="00AE4026">
            <w:pPr>
              <w:ind w:left="0"/>
              <w:jc w:val="center"/>
              <w:rPr>
                <w:rFonts w:ascii="Gadugi" w:hAnsi="Gadugi"/>
                <w:sz w:val="16"/>
                <w:szCs w:val="16"/>
              </w:rPr>
            </w:pPr>
            <w:r w:rsidRPr="00487A16">
              <w:rPr>
                <w:rFonts w:ascii="Gadugi" w:hAnsi="Gadugi"/>
                <w:sz w:val="16"/>
                <w:szCs w:val="16"/>
              </w:rPr>
              <w:t>(if no digital signature available, please print, sign, and scan)</w:t>
            </w:r>
          </w:p>
        </w:tc>
        <w:tc>
          <w:tcPr>
            <w:tcW w:w="540" w:type="dxa"/>
          </w:tcPr>
          <w:p w14:paraId="7010E907" w14:textId="77777777" w:rsidR="00C8589D" w:rsidRPr="005053D8" w:rsidRDefault="00C8589D" w:rsidP="00AE4026">
            <w:pPr>
              <w:ind w:left="0"/>
              <w:rPr>
                <w:rFonts w:ascii="Gadugi" w:hAnsi="Gadugi"/>
                <w:szCs w:val="24"/>
              </w:rPr>
            </w:pPr>
          </w:p>
        </w:tc>
        <w:tc>
          <w:tcPr>
            <w:tcW w:w="5004" w:type="dxa"/>
            <w:tcBorders>
              <w:top w:val="single" w:sz="4" w:space="0" w:color="auto"/>
            </w:tcBorders>
          </w:tcPr>
          <w:p w14:paraId="53C8ADB3" w14:textId="77777777" w:rsidR="00C8589D" w:rsidRPr="00E24763" w:rsidRDefault="00C8589D" w:rsidP="00AE4026">
            <w:pPr>
              <w:ind w:left="0"/>
              <w:jc w:val="center"/>
              <w:rPr>
                <w:rFonts w:ascii="Gadugi" w:hAnsi="Gadugi"/>
                <w:sz w:val="20"/>
              </w:rPr>
            </w:pPr>
            <w:r w:rsidRPr="00E24763">
              <w:rPr>
                <w:rFonts w:ascii="Gadugi" w:hAnsi="Gadugi"/>
                <w:sz w:val="20"/>
              </w:rPr>
              <w:t>Please Type Name</w:t>
            </w:r>
          </w:p>
        </w:tc>
      </w:tr>
    </w:tbl>
    <w:p w14:paraId="5F4BA89D" w14:textId="77777777" w:rsidR="00C8589D" w:rsidRPr="00487A16" w:rsidRDefault="00C8589D" w:rsidP="00C8589D">
      <w:pPr>
        <w:spacing w:before="240"/>
        <w:ind w:left="0"/>
        <w:jc w:val="center"/>
        <w:rPr>
          <w:rFonts w:ascii="Gadugi" w:hAnsi="Gadugi"/>
          <w:b/>
          <w:i/>
          <w:sz w:val="20"/>
          <w:szCs w:val="20"/>
        </w:rPr>
      </w:pPr>
      <w:r w:rsidRPr="00487A16">
        <w:rPr>
          <w:rFonts w:ascii="Gadugi" w:hAnsi="Gadugi"/>
          <w:b/>
          <w:i/>
          <w:sz w:val="20"/>
          <w:szCs w:val="20"/>
        </w:rPr>
        <w:t xml:space="preserve">Save this document with the filename: Lastname, </w:t>
      </w:r>
      <w:proofErr w:type="spellStart"/>
      <w:r w:rsidRPr="00487A16">
        <w:rPr>
          <w:rFonts w:ascii="Gadugi" w:hAnsi="Gadugi"/>
          <w:b/>
          <w:i/>
          <w:sz w:val="20"/>
          <w:szCs w:val="20"/>
        </w:rPr>
        <w:t>FirstInitial</w:t>
      </w:r>
      <w:proofErr w:type="spellEnd"/>
      <w:r w:rsidRPr="00487A16">
        <w:rPr>
          <w:rFonts w:ascii="Gadugi" w:hAnsi="Gadugi"/>
          <w:b/>
          <w:i/>
          <w:sz w:val="20"/>
          <w:szCs w:val="20"/>
        </w:rPr>
        <w:t xml:space="preserve"> Initial Eval.pdf</w:t>
      </w:r>
    </w:p>
    <w:sectPr w:rsidR="00C8589D" w:rsidRPr="00487A16" w:rsidSect="00475F19">
      <w:headerReference w:type="default" r:id="rId10"/>
      <w:head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31A5" w14:textId="77777777" w:rsidR="00C3682E" w:rsidRDefault="00C3682E">
      <w:pPr>
        <w:spacing w:after="0" w:line="240" w:lineRule="auto"/>
      </w:pPr>
      <w:r>
        <w:separator/>
      </w:r>
    </w:p>
  </w:endnote>
  <w:endnote w:type="continuationSeparator" w:id="0">
    <w:p w14:paraId="65D6EE9C" w14:textId="77777777" w:rsidR="00C3682E" w:rsidRDefault="00C3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A4A4" w14:textId="77777777" w:rsidR="00C3682E" w:rsidRDefault="00C3682E">
      <w:pPr>
        <w:spacing w:after="0" w:line="240" w:lineRule="auto"/>
      </w:pPr>
      <w:r>
        <w:separator/>
      </w:r>
    </w:p>
  </w:footnote>
  <w:footnote w:type="continuationSeparator" w:id="0">
    <w:p w14:paraId="41E95FD7" w14:textId="77777777" w:rsidR="00C3682E" w:rsidRDefault="00C3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16877"/>
      <w:docPartObj>
        <w:docPartGallery w:val="Page Numbers (Top of Page)"/>
        <w:docPartUnique/>
      </w:docPartObj>
    </w:sdtPr>
    <w:sdtEndPr>
      <w:rPr>
        <w:noProof/>
      </w:rPr>
    </w:sdtEndPr>
    <w:sdtContent>
      <w:p w14:paraId="3B8FDA81" w14:textId="77777777" w:rsidR="00BD57D4" w:rsidRDefault="000F0B71">
        <w:pPr>
          <w:pStyle w:val="Header"/>
          <w:jc w:val="right"/>
        </w:pPr>
        <w:r>
          <w:t>Sabbatical Leave</w:t>
        </w:r>
        <w:r w:rsidR="00BD57D4">
          <w:t xml:space="preserve"> </w:t>
        </w:r>
        <w:r w:rsidR="00354E48">
          <w:t>Initial Evaluation</w:t>
        </w:r>
        <w:r w:rsidR="00BD57D4">
          <w:t xml:space="preserve"> </w:t>
        </w:r>
        <w:r w:rsidR="00BD57D4">
          <w:fldChar w:fldCharType="begin"/>
        </w:r>
        <w:r w:rsidR="00BD57D4">
          <w:instrText xml:space="preserve"> PAGE   \* MERGEFORMAT </w:instrText>
        </w:r>
        <w:r w:rsidR="00BD57D4">
          <w:fldChar w:fldCharType="separate"/>
        </w:r>
        <w:r w:rsidR="00440737">
          <w:rPr>
            <w:noProof/>
          </w:rPr>
          <w:t>4</w:t>
        </w:r>
        <w:r w:rsidR="00BD57D4">
          <w:rPr>
            <w:noProof/>
          </w:rPr>
          <w:fldChar w:fldCharType="end"/>
        </w:r>
      </w:p>
    </w:sdtContent>
  </w:sdt>
  <w:p w14:paraId="18BE5EE8" w14:textId="77777777" w:rsidR="00BD57D4" w:rsidRDefault="00BD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398B" w14:textId="3F12217E" w:rsidR="00475F19" w:rsidRDefault="00274F34" w:rsidP="00274F34">
    <w:pPr>
      <w:pStyle w:val="Header"/>
      <w:tabs>
        <w:tab w:val="clear" w:pos="9360"/>
        <w:tab w:val="right" w:pos="10080"/>
      </w:tabs>
    </w:pPr>
    <w:r>
      <w:rPr>
        <w:noProof/>
        <w:lang w:eastAsia="en-US"/>
      </w:rPr>
      <w:drawing>
        <wp:inline distT="0" distB="0" distL="0" distR="0" wp14:anchorId="0F95484D" wp14:editId="6D037388">
          <wp:extent cx="2408431" cy="573206"/>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50312" cy="583174"/>
                  </a:xfrm>
                  <a:prstGeom prst="rect">
                    <a:avLst/>
                  </a:prstGeom>
                </pic:spPr>
              </pic:pic>
            </a:graphicData>
          </a:graphic>
        </wp:inline>
      </w:drawing>
    </w:r>
    <w:r>
      <w:tab/>
    </w:r>
    <w:r>
      <w:tab/>
    </w:r>
    <w:r w:rsidR="00475F19" w:rsidRPr="00475F19">
      <w:t xml:space="preserve"> </w:t>
    </w:r>
    <w:sdt>
      <w:sdtPr>
        <w:id w:val="-1628467966"/>
        <w:docPartObj>
          <w:docPartGallery w:val="Page Numbers (Top of Page)"/>
          <w:docPartUnique/>
        </w:docPartObj>
      </w:sdtPr>
      <w:sdtEndPr>
        <w:rPr>
          <w:noProof/>
        </w:rPr>
      </w:sdtEndPr>
      <w:sdtContent>
        <w:r w:rsidR="00475F19">
          <w:t xml:space="preserve">Sabbatical Leave Initial Evaluation </w:t>
        </w:r>
        <w:r w:rsidR="00475F19">
          <w:fldChar w:fldCharType="begin"/>
        </w:r>
        <w:r w:rsidR="00475F19">
          <w:instrText xml:space="preserve"> PAGE   \* MERGEFORMAT </w:instrText>
        </w:r>
        <w:r w:rsidR="00475F19">
          <w:fldChar w:fldCharType="separate"/>
        </w:r>
        <w:r w:rsidR="00475F19">
          <w:t>2</w:t>
        </w:r>
        <w:r w:rsidR="00475F19">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33"/>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3A7582B"/>
    <w:multiLevelType w:val="hybridMultilevel"/>
    <w:tmpl w:val="D0C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6BEE"/>
    <w:multiLevelType w:val="hybridMultilevel"/>
    <w:tmpl w:val="46E4FAF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D6B7342"/>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6E61C23"/>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7303A62"/>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20BD1B3F"/>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59F04E1"/>
    <w:multiLevelType w:val="hybridMultilevel"/>
    <w:tmpl w:val="F3EA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54B6"/>
    <w:multiLevelType w:val="hybridMultilevel"/>
    <w:tmpl w:val="C82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747D9"/>
    <w:multiLevelType w:val="hybridMultilevel"/>
    <w:tmpl w:val="4176A25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39ED7946"/>
    <w:multiLevelType w:val="hybridMultilevel"/>
    <w:tmpl w:val="937A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247A"/>
    <w:multiLevelType w:val="hybridMultilevel"/>
    <w:tmpl w:val="CB96BE0E"/>
    <w:lvl w:ilvl="0" w:tplc="6882C324">
      <w:start w:val="9"/>
      <w:numFmt w:val="decimal"/>
      <w:lvlText w:val="%1."/>
      <w:lvlJc w:val="left"/>
      <w:pPr>
        <w:ind w:left="432" w:hanging="360"/>
      </w:pPr>
      <w:rPr>
        <w:rFonts w:ascii="Gadugi" w:hAnsi="Gadugi" w:hint="default"/>
        <w:b/>
        <w:sz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3E546BC5"/>
    <w:multiLevelType w:val="hybridMultilevel"/>
    <w:tmpl w:val="9A8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3F66"/>
    <w:multiLevelType w:val="hybridMultilevel"/>
    <w:tmpl w:val="D1CAD8E0"/>
    <w:lvl w:ilvl="0" w:tplc="45B00114">
      <w:start w:val="1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25CE1"/>
    <w:multiLevelType w:val="hybridMultilevel"/>
    <w:tmpl w:val="EBE4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B250B"/>
    <w:multiLevelType w:val="hybridMultilevel"/>
    <w:tmpl w:val="54AC9CA0"/>
    <w:lvl w:ilvl="0" w:tplc="04090001">
      <w:start w:val="1"/>
      <w:numFmt w:val="bullet"/>
      <w:lvlText w:val=""/>
      <w:lvlJc w:val="left"/>
      <w:pPr>
        <w:ind w:left="720" w:hanging="360"/>
      </w:pPr>
      <w:rPr>
        <w:rFonts w:ascii="Symbol" w:hAnsi="Symbol" w:hint="default"/>
      </w:rPr>
    </w:lvl>
    <w:lvl w:ilvl="1" w:tplc="0BB2174C">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B3DC6"/>
    <w:multiLevelType w:val="hybridMultilevel"/>
    <w:tmpl w:val="687842DA"/>
    <w:lvl w:ilvl="0" w:tplc="A2A6257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5513AB1"/>
    <w:multiLevelType w:val="hybridMultilevel"/>
    <w:tmpl w:val="C81C66D0"/>
    <w:lvl w:ilvl="0" w:tplc="4EEC2D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67BEE"/>
    <w:multiLevelType w:val="hybridMultilevel"/>
    <w:tmpl w:val="087E4C1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BF055B7"/>
    <w:multiLevelType w:val="hybridMultilevel"/>
    <w:tmpl w:val="4A8A0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313D7"/>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612F1265"/>
    <w:multiLevelType w:val="hybridMultilevel"/>
    <w:tmpl w:val="B4E8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D68FC"/>
    <w:multiLevelType w:val="hybridMultilevel"/>
    <w:tmpl w:val="BE16C1D4"/>
    <w:lvl w:ilvl="0" w:tplc="3270692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82615A"/>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EBF3BA0"/>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A2399F"/>
    <w:multiLevelType w:val="hybridMultilevel"/>
    <w:tmpl w:val="25D0F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F93BC2"/>
    <w:multiLevelType w:val="hybridMultilevel"/>
    <w:tmpl w:val="6D12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835254">
    <w:abstractNumId w:val="18"/>
  </w:num>
  <w:num w:numId="2" w16cid:durableId="885678859">
    <w:abstractNumId w:val="13"/>
  </w:num>
  <w:num w:numId="3" w16cid:durableId="1440024124">
    <w:abstractNumId w:val="22"/>
  </w:num>
  <w:num w:numId="4" w16cid:durableId="1277786844">
    <w:abstractNumId w:val="16"/>
  </w:num>
  <w:num w:numId="5" w16cid:durableId="1279485003">
    <w:abstractNumId w:val="12"/>
  </w:num>
  <w:num w:numId="6" w16cid:durableId="857934422">
    <w:abstractNumId w:val="14"/>
  </w:num>
  <w:num w:numId="7" w16cid:durableId="466359153">
    <w:abstractNumId w:val="7"/>
  </w:num>
  <w:num w:numId="8" w16cid:durableId="1932230513">
    <w:abstractNumId w:val="25"/>
  </w:num>
  <w:num w:numId="9" w16cid:durableId="364718596">
    <w:abstractNumId w:val="11"/>
  </w:num>
  <w:num w:numId="10" w16cid:durableId="855266035">
    <w:abstractNumId w:val="19"/>
  </w:num>
  <w:num w:numId="11" w16cid:durableId="1670672450">
    <w:abstractNumId w:val="8"/>
  </w:num>
  <w:num w:numId="12" w16cid:durableId="513425424">
    <w:abstractNumId w:val="20"/>
  </w:num>
  <w:num w:numId="13" w16cid:durableId="777721664">
    <w:abstractNumId w:val="3"/>
  </w:num>
  <w:num w:numId="14" w16cid:durableId="1146972313">
    <w:abstractNumId w:val="0"/>
  </w:num>
  <w:num w:numId="15" w16cid:durableId="1792354518">
    <w:abstractNumId w:val="24"/>
  </w:num>
  <w:num w:numId="16" w16cid:durableId="1296176377">
    <w:abstractNumId w:val="9"/>
  </w:num>
  <w:num w:numId="17" w16cid:durableId="497843829">
    <w:abstractNumId w:val="2"/>
  </w:num>
  <w:num w:numId="18" w16cid:durableId="225339225">
    <w:abstractNumId w:val="17"/>
  </w:num>
  <w:num w:numId="19" w16cid:durableId="2026125414">
    <w:abstractNumId w:val="15"/>
  </w:num>
  <w:num w:numId="20" w16cid:durableId="1703901686">
    <w:abstractNumId w:val="26"/>
  </w:num>
  <w:num w:numId="21" w16cid:durableId="1942252134">
    <w:abstractNumId w:val="23"/>
  </w:num>
  <w:num w:numId="22" w16cid:durableId="566693997">
    <w:abstractNumId w:val="4"/>
  </w:num>
  <w:num w:numId="23" w16cid:durableId="655300997">
    <w:abstractNumId w:val="6"/>
  </w:num>
  <w:num w:numId="24" w16cid:durableId="1721198790">
    <w:abstractNumId w:val="5"/>
  </w:num>
  <w:num w:numId="25" w16cid:durableId="1466653751">
    <w:abstractNumId w:val="21"/>
  </w:num>
  <w:num w:numId="26" w16cid:durableId="511989022">
    <w:abstractNumId w:val="10"/>
  </w:num>
  <w:num w:numId="27" w16cid:durableId="660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7B"/>
    <w:rsid w:val="00034629"/>
    <w:rsid w:val="00035EB4"/>
    <w:rsid w:val="0004098E"/>
    <w:rsid w:val="000B4414"/>
    <w:rsid w:val="000D02A7"/>
    <w:rsid w:val="000F0B71"/>
    <w:rsid w:val="001022BA"/>
    <w:rsid w:val="00115B8D"/>
    <w:rsid w:val="00134F08"/>
    <w:rsid w:val="00144F4B"/>
    <w:rsid w:val="00145935"/>
    <w:rsid w:val="001662BF"/>
    <w:rsid w:val="001723F9"/>
    <w:rsid w:val="001E53E5"/>
    <w:rsid w:val="001E67FF"/>
    <w:rsid w:val="00221892"/>
    <w:rsid w:val="002252DA"/>
    <w:rsid w:val="00274F34"/>
    <w:rsid w:val="00275679"/>
    <w:rsid w:val="002B7822"/>
    <w:rsid w:val="002D51C2"/>
    <w:rsid w:val="00335B69"/>
    <w:rsid w:val="00350B96"/>
    <w:rsid w:val="00354E48"/>
    <w:rsid w:val="0037446B"/>
    <w:rsid w:val="003C69BA"/>
    <w:rsid w:val="003D61D0"/>
    <w:rsid w:val="003E1933"/>
    <w:rsid w:val="003F411B"/>
    <w:rsid w:val="00404157"/>
    <w:rsid w:val="00404D63"/>
    <w:rsid w:val="00440737"/>
    <w:rsid w:val="00475F19"/>
    <w:rsid w:val="00487A16"/>
    <w:rsid w:val="004903D0"/>
    <w:rsid w:val="004A2630"/>
    <w:rsid w:val="004C3E3A"/>
    <w:rsid w:val="005053D8"/>
    <w:rsid w:val="005225B2"/>
    <w:rsid w:val="005263CF"/>
    <w:rsid w:val="00535C91"/>
    <w:rsid w:val="00552822"/>
    <w:rsid w:val="00565132"/>
    <w:rsid w:val="00590B29"/>
    <w:rsid w:val="005C2140"/>
    <w:rsid w:val="005D07B3"/>
    <w:rsid w:val="00610351"/>
    <w:rsid w:val="00646323"/>
    <w:rsid w:val="00665C58"/>
    <w:rsid w:val="006679CE"/>
    <w:rsid w:val="00680909"/>
    <w:rsid w:val="006A1745"/>
    <w:rsid w:val="006A3542"/>
    <w:rsid w:val="006C200E"/>
    <w:rsid w:val="006D1B12"/>
    <w:rsid w:val="00763E6C"/>
    <w:rsid w:val="007A13BA"/>
    <w:rsid w:val="007C2DE4"/>
    <w:rsid w:val="007C7699"/>
    <w:rsid w:val="007D4A75"/>
    <w:rsid w:val="007F3B37"/>
    <w:rsid w:val="007F5179"/>
    <w:rsid w:val="008258CF"/>
    <w:rsid w:val="00840A7D"/>
    <w:rsid w:val="00884EA3"/>
    <w:rsid w:val="008F4884"/>
    <w:rsid w:val="008F6661"/>
    <w:rsid w:val="009123F6"/>
    <w:rsid w:val="009133C7"/>
    <w:rsid w:val="00921AB3"/>
    <w:rsid w:val="00942BAB"/>
    <w:rsid w:val="00943E45"/>
    <w:rsid w:val="0097347B"/>
    <w:rsid w:val="0099526B"/>
    <w:rsid w:val="009B5B6D"/>
    <w:rsid w:val="009C1209"/>
    <w:rsid w:val="009C2AC3"/>
    <w:rsid w:val="009E589B"/>
    <w:rsid w:val="00A30DEA"/>
    <w:rsid w:val="00A84F77"/>
    <w:rsid w:val="00A90268"/>
    <w:rsid w:val="00AB4586"/>
    <w:rsid w:val="00AE0F33"/>
    <w:rsid w:val="00AE4306"/>
    <w:rsid w:val="00AE4694"/>
    <w:rsid w:val="00B07DCF"/>
    <w:rsid w:val="00B744C6"/>
    <w:rsid w:val="00BD57D4"/>
    <w:rsid w:val="00BF0C40"/>
    <w:rsid w:val="00BF17DD"/>
    <w:rsid w:val="00C15648"/>
    <w:rsid w:val="00C2715F"/>
    <w:rsid w:val="00C3682E"/>
    <w:rsid w:val="00C50BF2"/>
    <w:rsid w:val="00C52D25"/>
    <w:rsid w:val="00C53988"/>
    <w:rsid w:val="00C638E9"/>
    <w:rsid w:val="00C8589D"/>
    <w:rsid w:val="00CF6F8B"/>
    <w:rsid w:val="00D23B94"/>
    <w:rsid w:val="00D60B1F"/>
    <w:rsid w:val="00DA6A84"/>
    <w:rsid w:val="00E24763"/>
    <w:rsid w:val="00E65D7B"/>
    <w:rsid w:val="00E6679C"/>
    <w:rsid w:val="00E758FD"/>
    <w:rsid w:val="00E82C56"/>
    <w:rsid w:val="00EB4A58"/>
    <w:rsid w:val="00F05885"/>
    <w:rsid w:val="00F27306"/>
    <w:rsid w:val="00FB6933"/>
    <w:rsid w:val="00FC0E64"/>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57CCC"/>
  <w15:chartTrackingRefBased/>
  <w15:docId w15:val="{0653595C-4532-4BC6-80F3-5CD4EFE2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1F"/>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47B"/>
    <w:rPr>
      <w:color w:val="5F5F5F" w:themeColor="hyperlink"/>
      <w:u w:val="single"/>
    </w:rPr>
  </w:style>
  <w:style w:type="paragraph" w:styleId="ListParagraph">
    <w:name w:val="List Paragraph"/>
    <w:basedOn w:val="Normal"/>
    <w:uiPriority w:val="34"/>
    <w:unhideWhenUsed/>
    <w:qFormat/>
    <w:rsid w:val="00840A7D"/>
    <w:pPr>
      <w:ind w:left="720"/>
      <w:contextualSpacing/>
    </w:pPr>
  </w:style>
  <w:style w:type="paragraph" w:styleId="Header">
    <w:name w:val="header"/>
    <w:basedOn w:val="Normal"/>
    <w:link w:val="HeaderChar"/>
    <w:uiPriority w:val="99"/>
    <w:unhideWhenUsed/>
    <w:rsid w:val="00BD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D4"/>
  </w:style>
  <w:style w:type="paragraph" w:styleId="Footer">
    <w:name w:val="footer"/>
    <w:basedOn w:val="Normal"/>
    <w:link w:val="FooterChar"/>
    <w:uiPriority w:val="99"/>
    <w:unhideWhenUsed/>
    <w:rsid w:val="00BD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D4"/>
  </w:style>
  <w:style w:type="paragraph" w:styleId="NormalWeb">
    <w:name w:val="Normal (Web)"/>
    <w:basedOn w:val="Normal"/>
    <w:uiPriority w:val="99"/>
    <w:rsid w:val="002D51C2"/>
    <w:pPr>
      <w:spacing w:before="100" w:beforeAutospacing="1" w:after="100" w:afterAutospacing="1" w:line="240" w:lineRule="auto"/>
      <w:ind w:left="0" w:right="0"/>
    </w:pPr>
    <w:rPr>
      <w:rFonts w:ascii="Verdana" w:eastAsia="Times New Roman" w:hAnsi="Verdana" w:cs="Times New Roman"/>
      <w:color w:val="000000"/>
      <w:sz w:val="24"/>
      <w:szCs w:val="24"/>
      <w:lang w:eastAsia="en-US"/>
    </w:rPr>
  </w:style>
  <w:style w:type="paragraph" w:customStyle="1" w:styleId="Default">
    <w:name w:val="Default"/>
    <w:rsid w:val="005651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144F4B"/>
    <w:rPr>
      <w:color w:val="605E5C"/>
      <w:shd w:val="clear" w:color="auto" w:fill="E1DFDD"/>
    </w:rPr>
  </w:style>
  <w:style w:type="character" w:styleId="FollowedHyperlink">
    <w:name w:val="FollowedHyperlink"/>
    <w:basedOn w:val="DefaultParagraphFont"/>
    <w:uiPriority w:val="99"/>
    <w:semiHidden/>
    <w:unhideWhenUsed/>
    <w:rsid w:val="007F3B37"/>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cultyaffairs@k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1b086\AppData\Roaming\Microsoft\Templates\Direct%20deposit%20authorization%20form.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316D38B-CB34-42E2-A113-DFF04BA6E2B1}">
  <ds:schemaRefs>
    <ds:schemaRef ds:uri="http://schemas.openxmlformats.org/officeDocument/2006/bibliography"/>
  </ds:schemaRefs>
</ds:datastoreItem>
</file>

<file path=customXml/itemProps2.xml><?xml version="1.0" encoding="utf-8"?>
<ds:datastoreItem xmlns:ds="http://schemas.openxmlformats.org/officeDocument/2006/customXml" ds:itemID="{61C8F6DE-C9D2-4232-9387-B5B93A9BD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 deposit authorization form.dotx</Template>
  <TotalTime>17</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Bowling, Sarah Almetra</dc:creator>
  <cp:keywords/>
  <cp:lastModifiedBy>Huggins, Yolanda L</cp:lastModifiedBy>
  <cp:revision>21</cp:revision>
  <dcterms:created xsi:type="dcterms:W3CDTF">2025-04-05T21:35:00Z</dcterms:created>
  <dcterms:modified xsi:type="dcterms:W3CDTF">2025-04-27T00:18:00Z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ies>
</file>